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928CD" w14:textId="77777777" w:rsidR="004C099E" w:rsidRDefault="004C099E" w:rsidP="0096745B">
      <w:pPr>
        <w:spacing w:line="276" w:lineRule="auto"/>
        <w:ind w:hanging="709"/>
        <w:rPr>
          <w:rFonts w:ascii="Arial" w:hAnsi="Arial" w:cs="Arial"/>
          <w:b/>
          <w:spacing w:val="0"/>
          <w:sz w:val="22"/>
          <w:szCs w:val="22"/>
          <w:lang w:val="en-NZ"/>
        </w:rPr>
      </w:pPr>
    </w:p>
    <w:p w14:paraId="504BB0D6" w14:textId="4A9E5533" w:rsidR="009544C7" w:rsidRPr="002E5157" w:rsidRDefault="00145F4E" w:rsidP="0096745B">
      <w:pPr>
        <w:spacing w:line="276" w:lineRule="auto"/>
        <w:ind w:hanging="709"/>
        <w:rPr>
          <w:rFonts w:ascii="Arial" w:hAnsi="Arial" w:cs="Arial"/>
          <w:b/>
          <w:sz w:val="22"/>
          <w:szCs w:val="22"/>
        </w:rPr>
      </w:pPr>
      <w:r w:rsidRPr="002E5157">
        <w:rPr>
          <w:rFonts w:ascii="Arial" w:hAnsi="Arial" w:cs="Arial"/>
          <w:b/>
          <w:spacing w:val="0"/>
          <w:sz w:val="22"/>
          <w:szCs w:val="22"/>
          <w:lang w:val="en-NZ"/>
        </w:rPr>
        <w:t xml:space="preserve">Please </w:t>
      </w:r>
      <w:r w:rsidR="00325A86" w:rsidRPr="002E5157">
        <w:rPr>
          <w:rFonts w:ascii="Arial" w:hAnsi="Arial" w:cs="Arial"/>
          <w:b/>
          <w:spacing w:val="0"/>
          <w:sz w:val="22"/>
          <w:szCs w:val="22"/>
          <w:lang w:val="en-NZ"/>
        </w:rPr>
        <w:t>c</w:t>
      </w:r>
      <w:r w:rsidR="00DC4046" w:rsidRPr="002E5157">
        <w:rPr>
          <w:rFonts w:ascii="Arial" w:hAnsi="Arial" w:cs="Arial"/>
          <w:b/>
          <w:spacing w:val="0"/>
          <w:sz w:val="22"/>
          <w:szCs w:val="22"/>
          <w:lang w:val="en-NZ"/>
        </w:rPr>
        <w:t xml:space="preserve">omplete </w:t>
      </w:r>
      <w:r w:rsidR="0096745B" w:rsidRPr="002E5157">
        <w:rPr>
          <w:rFonts w:ascii="Arial" w:hAnsi="Arial" w:cs="Arial"/>
          <w:b/>
          <w:spacing w:val="0"/>
          <w:sz w:val="22"/>
          <w:szCs w:val="22"/>
          <w:lang w:val="en-NZ"/>
        </w:rPr>
        <w:t xml:space="preserve">all </w:t>
      </w:r>
      <w:r w:rsidR="00DC4046" w:rsidRPr="002E5157">
        <w:rPr>
          <w:rFonts w:ascii="Arial" w:hAnsi="Arial" w:cs="Arial"/>
          <w:b/>
          <w:spacing w:val="0"/>
          <w:sz w:val="22"/>
          <w:szCs w:val="22"/>
          <w:lang w:val="en-NZ"/>
        </w:rPr>
        <w:t xml:space="preserve">sections and return to: </w:t>
      </w:r>
      <w:r w:rsidR="008E4D0F" w:rsidRPr="002E5157">
        <w:rPr>
          <w:rFonts w:ascii="Arial" w:hAnsi="Arial" w:cs="Arial"/>
          <w:b/>
          <w:spacing w:val="0"/>
          <w:sz w:val="22"/>
          <w:szCs w:val="22"/>
          <w:lang w:val="en-NZ"/>
        </w:rPr>
        <w:t>pmo@ggc.scot.nhs.uk</w:t>
      </w:r>
    </w:p>
    <w:tbl>
      <w:tblPr>
        <w:tblW w:w="10211" w:type="dxa"/>
        <w:tblInd w:w="-714"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ayout w:type="fixed"/>
        <w:tblLook w:val="0000" w:firstRow="0" w:lastRow="0" w:firstColumn="0" w:lastColumn="0" w:noHBand="0" w:noVBand="0"/>
      </w:tblPr>
      <w:tblGrid>
        <w:gridCol w:w="4111"/>
        <w:gridCol w:w="6100"/>
      </w:tblGrid>
      <w:tr w:rsidR="00B973C9" w:rsidRPr="002E5157" w14:paraId="504BB0D8" w14:textId="77777777" w:rsidTr="004C099E">
        <w:tc>
          <w:tcPr>
            <w:tcW w:w="10211" w:type="dxa"/>
            <w:gridSpan w:val="2"/>
            <w:shd w:val="clear" w:color="auto" w:fill="C6D9F1" w:themeFill="text2" w:themeFillTint="33"/>
          </w:tcPr>
          <w:p w14:paraId="504BB0D7" w14:textId="0B15F682" w:rsidR="00B973C9" w:rsidRPr="00D4212E" w:rsidRDefault="002E5157" w:rsidP="002E5157">
            <w:pPr>
              <w:spacing w:before="120" w:after="120"/>
              <w:rPr>
                <w:rFonts w:ascii="Arial" w:hAnsi="Arial" w:cs="Arial"/>
                <w:b/>
                <w:bCs/>
                <w:spacing w:val="0"/>
                <w:szCs w:val="28"/>
                <w:lang w:val="en-NZ"/>
              </w:rPr>
            </w:pPr>
            <w:r w:rsidRPr="00D4212E">
              <w:rPr>
                <w:rFonts w:ascii="Arial" w:hAnsi="Arial" w:cs="Arial"/>
                <w:b/>
                <w:bCs/>
                <w:spacing w:val="0"/>
                <w:szCs w:val="28"/>
                <w:lang w:val="en-NZ"/>
              </w:rPr>
              <w:t>Contact details</w:t>
            </w:r>
          </w:p>
        </w:tc>
      </w:tr>
      <w:tr w:rsidR="00B973C9" w:rsidRPr="002E5157" w14:paraId="504BB0DB" w14:textId="77777777" w:rsidTr="004C099E">
        <w:tc>
          <w:tcPr>
            <w:tcW w:w="4111" w:type="dxa"/>
            <w:shd w:val="clear" w:color="auto" w:fill="C6D9F1" w:themeFill="text2" w:themeFillTint="33"/>
          </w:tcPr>
          <w:p w14:paraId="504BB0D9" w14:textId="77777777" w:rsidR="00B973C9" w:rsidRPr="002E5157" w:rsidRDefault="00B973C9" w:rsidP="00121FCF">
            <w:pPr>
              <w:spacing w:before="120" w:after="120"/>
              <w:rPr>
                <w:rFonts w:ascii="Arial" w:hAnsi="Arial" w:cs="Arial"/>
                <w:b/>
                <w:bCs/>
                <w:spacing w:val="0"/>
                <w:sz w:val="22"/>
                <w:szCs w:val="22"/>
                <w:lang w:val="en-NZ"/>
              </w:rPr>
            </w:pPr>
            <w:bookmarkStart w:id="0" w:name="_TABLE_1_"/>
            <w:bookmarkEnd w:id="0"/>
            <w:r w:rsidRPr="002E5157">
              <w:rPr>
                <w:rFonts w:ascii="Arial" w:hAnsi="Arial" w:cs="Arial"/>
                <w:b/>
                <w:bCs/>
                <w:spacing w:val="0"/>
                <w:sz w:val="22"/>
                <w:szCs w:val="22"/>
                <w:lang w:val="en-NZ"/>
              </w:rPr>
              <w:t>Date</w:t>
            </w:r>
            <w:bookmarkStart w:id="1" w:name="procname"/>
            <w:bookmarkEnd w:id="1"/>
            <w:r w:rsidRPr="002E5157">
              <w:rPr>
                <w:rFonts w:ascii="Arial" w:hAnsi="Arial" w:cs="Arial"/>
                <w:b/>
                <w:bCs/>
                <w:spacing w:val="0"/>
                <w:sz w:val="22"/>
                <w:szCs w:val="22"/>
                <w:lang w:val="en-NZ"/>
              </w:rPr>
              <w:t xml:space="preserve"> of Request</w:t>
            </w:r>
          </w:p>
        </w:tc>
        <w:tc>
          <w:tcPr>
            <w:tcW w:w="6100" w:type="dxa"/>
          </w:tcPr>
          <w:p w14:paraId="504BB0DA" w14:textId="2EC8F067" w:rsidR="00B973C9" w:rsidRPr="002E5157" w:rsidRDefault="00B973C9" w:rsidP="00121FCF">
            <w:pPr>
              <w:spacing w:before="120" w:after="120"/>
              <w:rPr>
                <w:rFonts w:ascii="Arial" w:hAnsi="Arial" w:cs="Arial"/>
                <w:spacing w:val="0"/>
                <w:sz w:val="22"/>
                <w:szCs w:val="22"/>
                <w:lang w:val="en-NZ"/>
              </w:rPr>
            </w:pPr>
          </w:p>
        </w:tc>
      </w:tr>
      <w:tr w:rsidR="00D632F7" w:rsidRPr="002E5157" w14:paraId="75E2BFA7" w14:textId="77777777" w:rsidTr="004C099E">
        <w:tc>
          <w:tcPr>
            <w:tcW w:w="4111" w:type="dxa"/>
            <w:shd w:val="clear" w:color="auto" w:fill="C6D9F1" w:themeFill="text2" w:themeFillTint="33"/>
          </w:tcPr>
          <w:p w14:paraId="03560792" w14:textId="7B000723" w:rsidR="00D632F7" w:rsidRPr="002E5157" w:rsidRDefault="00D632F7" w:rsidP="004C099E">
            <w:pPr>
              <w:spacing w:before="120" w:after="120"/>
              <w:ind w:left="-426" w:firstLine="426"/>
              <w:rPr>
                <w:rFonts w:ascii="Arial" w:hAnsi="Arial" w:cs="Arial"/>
                <w:b/>
                <w:bCs/>
                <w:spacing w:val="0"/>
                <w:sz w:val="22"/>
                <w:szCs w:val="22"/>
                <w:lang w:val="en-NZ"/>
              </w:rPr>
            </w:pPr>
            <w:r>
              <w:rPr>
                <w:rFonts w:ascii="Arial" w:hAnsi="Arial" w:cs="Arial"/>
                <w:b/>
                <w:bCs/>
                <w:spacing w:val="0"/>
                <w:sz w:val="22"/>
                <w:szCs w:val="22"/>
                <w:lang w:val="en-NZ"/>
              </w:rPr>
              <w:t>Request Title</w:t>
            </w:r>
          </w:p>
        </w:tc>
        <w:tc>
          <w:tcPr>
            <w:tcW w:w="6100" w:type="dxa"/>
          </w:tcPr>
          <w:p w14:paraId="166D304D" w14:textId="77777777" w:rsidR="00D632F7" w:rsidRPr="002E5157" w:rsidRDefault="00D632F7" w:rsidP="00A07F14">
            <w:pPr>
              <w:spacing w:before="120" w:after="120"/>
              <w:rPr>
                <w:rFonts w:ascii="Arial" w:hAnsi="Arial" w:cs="Arial"/>
                <w:spacing w:val="0"/>
                <w:sz w:val="22"/>
                <w:szCs w:val="22"/>
                <w:lang w:val="en-NZ"/>
              </w:rPr>
            </w:pPr>
          </w:p>
        </w:tc>
      </w:tr>
      <w:tr w:rsidR="00D632F7" w:rsidRPr="002E5157" w14:paraId="554B726C" w14:textId="77777777" w:rsidTr="004C099E">
        <w:tc>
          <w:tcPr>
            <w:tcW w:w="4111" w:type="dxa"/>
            <w:shd w:val="clear" w:color="auto" w:fill="C6D9F1" w:themeFill="text2" w:themeFillTint="33"/>
          </w:tcPr>
          <w:p w14:paraId="25DC0BCE" w14:textId="55B50D68" w:rsidR="00D632F7" w:rsidRPr="002E5157" w:rsidRDefault="00D632F7" w:rsidP="004C099E">
            <w:pPr>
              <w:spacing w:before="120" w:after="120"/>
              <w:ind w:left="-426" w:firstLine="426"/>
              <w:rPr>
                <w:rFonts w:ascii="Arial" w:hAnsi="Arial" w:cs="Arial"/>
                <w:b/>
                <w:bCs/>
                <w:spacing w:val="0"/>
                <w:sz w:val="22"/>
                <w:szCs w:val="22"/>
                <w:lang w:val="en-NZ"/>
              </w:rPr>
            </w:pPr>
            <w:r>
              <w:rPr>
                <w:rFonts w:ascii="Arial" w:hAnsi="Arial" w:cs="Arial"/>
                <w:b/>
                <w:bCs/>
                <w:spacing w:val="0"/>
                <w:sz w:val="22"/>
                <w:szCs w:val="22"/>
                <w:lang w:val="en-NZ"/>
              </w:rPr>
              <w:t>Project Description</w:t>
            </w:r>
          </w:p>
        </w:tc>
        <w:tc>
          <w:tcPr>
            <w:tcW w:w="6100" w:type="dxa"/>
          </w:tcPr>
          <w:p w14:paraId="05BD96B6" w14:textId="77777777" w:rsidR="00D632F7" w:rsidRPr="002E5157" w:rsidRDefault="00D632F7" w:rsidP="00A07F14">
            <w:pPr>
              <w:spacing w:before="120" w:after="120"/>
              <w:rPr>
                <w:rFonts w:ascii="Arial" w:hAnsi="Arial" w:cs="Arial"/>
                <w:spacing w:val="0"/>
                <w:sz w:val="22"/>
                <w:szCs w:val="22"/>
                <w:lang w:val="en-NZ"/>
              </w:rPr>
            </w:pPr>
          </w:p>
        </w:tc>
      </w:tr>
      <w:tr w:rsidR="00B973C9" w:rsidRPr="002E5157" w14:paraId="504BB0E4" w14:textId="77777777" w:rsidTr="004C099E">
        <w:tc>
          <w:tcPr>
            <w:tcW w:w="4111" w:type="dxa"/>
            <w:shd w:val="clear" w:color="auto" w:fill="C6D9F1" w:themeFill="text2" w:themeFillTint="33"/>
          </w:tcPr>
          <w:p w14:paraId="504BB0E2" w14:textId="5DA7001A" w:rsidR="00B973C9" w:rsidRPr="002E5157" w:rsidRDefault="00A07F14" w:rsidP="004C099E">
            <w:pPr>
              <w:spacing w:before="120" w:after="120"/>
              <w:ind w:left="-426" w:firstLine="426"/>
              <w:rPr>
                <w:rFonts w:ascii="Arial" w:hAnsi="Arial" w:cs="Arial"/>
                <w:b/>
                <w:bCs/>
                <w:spacing w:val="0"/>
                <w:sz w:val="22"/>
                <w:szCs w:val="22"/>
                <w:lang w:val="en-NZ"/>
              </w:rPr>
            </w:pPr>
            <w:r w:rsidRPr="002E5157">
              <w:rPr>
                <w:rFonts w:ascii="Arial" w:hAnsi="Arial" w:cs="Arial"/>
                <w:b/>
                <w:bCs/>
                <w:spacing w:val="0"/>
                <w:sz w:val="22"/>
                <w:szCs w:val="22"/>
                <w:lang w:val="en-NZ"/>
              </w:rPr>
              <w:t>Requestor details</w:t>
            </w:r>
            <w:r w:rsidR="00192443" w:rsidRPr="002E5157">
              <w:rPr>
                <w:rFonts w:ascii="Arial" w:hAnsi="Arial" w:cs="Arial"/>
                <w:b/>
                <w:bCs/>
                <w:spacing w:val="0"/>
                <w:sz w:val="22"/>
                <w:szCs w:val="22"/>
                <w:lang w:val="en-NZ"/>
              </w:rPr>
              <w:t xml:space="preserve"> </w:t>
            </w:r>
          </w:p>
        </w:tc>
        <w:tc>
          <w:tcPr>
            <w:tcW w:w="6100" w:type="dxa"/>
          </w:tcPr>
          <w:p w14:paraId="4CAB34F9" w14:textId="77777777" w:rsidR="00A07F14" w:rsidRPr="002E5157" w:rsidRDefault="00A07F14" w:rsidP="00A07F14">
            <w:pPr>
              <w:spacing w:before="120" w:after="120"/>
              <w:rPr>
                <w:rFonts w:ascii="Arial" w:hAnsi="Arial" w:cs="Arial"/>
                <w:spacing w:val="0"/>
                <w:sz w:val="22"/>
                <w:szCs w:val="22"/>
                <w:lang w:val="en-NZ"/>
              </w:rPr>
            </w:pPr>
            <w:r w:rsidRPr="002E5157">
              <w:rPr>
                <w:rFonts w:ascii="Arial" w:hAnsi="Arial" w:cs="Arial"/>
                <w:spacing w:val="0"/>
                <w:sz w:val="22"/>
                <w:szCs w:val="22"/>
                <w:lang w:val="en-NZ"/>
              </w:rPr>
              <w:t>Name:</w:t>
            </w:r>
          </w:p>
          <w:p w14:paraId="5F1C15A3" w14:textId="77777777" w:rsidR="00A07F14" w:rsidRPr="002E5157" w:rsidRDefault="00A07F14" w:rsidP="00A07F14">
            <w:pPr>
              <w:spacing w:before="120" w:after="120"/>
              <w:rPr>
                <w:rFonts w:ascii="Arial" w:hAnsi="Arial" w:cs="Arial"/>
                <w:spacing w:val="0"/>
                <w:sz w:val="22"/>
                <w:szCs w:val="22"/>
                <w:lang w:val="en-NZ"/>
              </w:rPr>
            </w:pPr>
            <w:r w:rsidRPr="002E5157">
              <w:rPr>
                <w:rFonts w:ascii="Arial" w:hAnsi="Arial" w:cs="Arial"/>
                <w:spacing w:val="0"/>
                <w:sz w:val="22"/>
                <w:szCs w:val="22"/>
                <w:lang w:val="en-NZ"/>
              </w:rPr>
              <w:t>Job title:</w:t>
            </w:r>
          </w:p>
          <w:p w14:paraId="5376FE9B" w14:textId="77777777" w:rsidR="00A07F14" w:rsidRPr="002E5157" w:rsidRDefault="00A07F14" w:rsidP="00A07F14">
            <w:pPr>
              <w:spacing w:before="120" w:after="120"/>
              <w:rPr>
                <w:rFonts w:ascii="Arial" w:hAnsi="Arial" w:cs="Arial"/>
                <w:spacing w:val="0"/>
                <w:sz w:val="22"/>
                <w:szCs w:val="22"/>
                <w:lang w:val="en-NZ"/>
              </w:rPr>
            </w:pPr>
            <w:r w:rsidRPr="002E5157">
              <w:rPr>
                <w:rFonts w:ascii="Arial" w:hAnsi="Arial" w:cs="Arial"/>
                <w:spacing w:val="0"/>
                <w:sz w:val="22"/>
                <w:szCs w:val="22"/>
                <w:lang w:val="en-NZ"/>
              </w:rPr>
              <w:t>Dept:</w:t>
            </w:r>
          </w:p>
          <w:p w14:paraId="17126BD5" w14:textId="77777777" w:rsidR="00A07F14" w:rsidRPr="002E5157" w:rsidRDefault="00A07F14" w:rsidP="00A07F14">
            <w:pPr>
              <w:spacing w:before="120" w:after="120"/>
              <w:rPr>
                <w:rFonts w:ascii="Arial" w:hAnsi="Arial" w:cs="Arial"/>
                <w:spacing w:val="0"/>
                <w:sz w:val="22"/>
                <w:szCs w:val="22"/>
                <w:lang w:val="en-NZ"/>
              </w:rPr>
            </w:pPr>
            <w:r w:rsidRPr="002E5157">
              <w:rPr>
                <w:rFonts w:ascii="Arial" w:hAnsi="Arial" w:cs="Arial"/>
                <w:spacing w:val="0"/>
                <w:sz w:val="22"/>
                <w:szCs w:val="22"/>
                <w:lang w:val="en-NZ"/>
              </w:rPr>
              <w:t>Sector/HSCP/Corporate:</w:t>
            </w:r>
          </w:p>
          <w:p w14:paraId="504BB0E3" w14:textId="290F00E8" w:rsidR="00A07F14" w:rsidRPr="002E5157" w:rsidRDefault="00A07F14" w:rsidP="00A07F14">
            <w:pPr>
              <w:spacing w:before="120" w:after="120"/>
              <w:rPr>
                <w:rFonts w:ascii="Arial" w:hAnsi="Arial" w:cs="Arial"/>
                <w:spacing w:val="0"/>
                <w:sz w:val="22"/>
                <w:szCs w:val="22"/>
                <w:lang w:val="en-NZ"/>
              </w:rPr>
            </w:pPr>
            <w:r w:rsidRPr="002E5157">
              <w:rPr>
                <w:rFonts w:ascii="Arial" w:hAnsi="Arial" w:cs="Arial"/>
                <w:spacing w:val="0"/>
                <w:sz w:val="22"/>
                <w:szCs w:val="22"/>
                <w:lang w:val="en-NZ"/>
              </w:rPr>
              <w:t xml:space="preserve">Email </w:t>
            </w:r>
          </w:p>
        </w:tc>
      </w:tr>
      <w:tr w:rsidR="00B973C9" w:rsidRPr="002E5157" w14:paraId="504BB0E7" w14:textId="77777777" w:rsidTr="004C099E">
        <w:tc>
          <w:tcPr>
            <w:tcW w:w="4111" w:type="dxa"/>
            <w:shd w:val="clear" w:color="auto" w:fill="C6D9F1" w:themeFill="text2" w:themeFillTint="33"/>
          </w:tcPr>
          <w:p w14:paraId="1816E73B" w14:textId="4843CE80" w:rsidR="00A07F14" w:rsidRPr="002E5157" w:rsidRDefault="00B973C9" w:rsidP="00A07F14">
            <w:pPr>
              <w:spacing w:before="120" w:after="120"/>
              <w:rPr>
                <w:rFonts w:ascii="Arial" w:hAnsi="Arial" w:cs="Arial"/>
                <w:b/>
                <w:bCs/>
                <w:spacing w:val="0"/>
                <w:sz w:val="22"/>
                <w:szCs w:val="22"/>
                <w:lang w:val="en-NZ"/>
              </w:rPr>
            </w:pPr>
            <w:r w:rsidRPr="002E5157">
              <w:rPr>
                <w:rFonts w:ascii="Arial" w:hAnsi="Arial" w:cs="Arial"/>
                <w:b/>
                <w:bCs/>
                <w:spacing w:val="0"/>
                <w:sz w:val="22"/>
                <w:szCs w:val="22"/>
                <w:lang w:val="en-NZ"/>
              </w:rPr>
              <w:t>Service Lead</w:t>
            </w:r>
            <w:r w:rsidR="00192443" w:rsidRPr="002E5157">
              <w:rPr>
                <w:rFonts w:ascii="Arial" w:hAnsi="Arial" w:cs="Arial"/>
                <w:b/>
                <w:bCs/>
                <w:spacing w:val="0"/>
                <w:sz w:val="22"/>
                <w:szCs w:val="22"/>
                <w:lang w:val="en-NZ"/>
              </w:rPr>
              <w:t xml:space="preserve"> </w:t>
            </w:r>
          </w:p>
          <w:p w14:paraId="504BB0E5" w14:textId="5E383DF2" w:rsidR="00A07F14" w:rsidRPr="002E5157" w:rsidRDefault="00A07F14" w:rsidP="00121FCF">
            <w:pPr>
              <w:spacing w:before="120" w:after="120"/>
              <w:rPr>
                <w:rFonts w:ascii="Arial" w:hAnsi="Arial" w:cs="Arial"/>
                <w:b/>
                <w:bCs/>
                <w:spacing w:val="0"/>
                <w:sz w:val="22"/>
                <w:szCs w:val="22"/>
                <w:lang w:val="en-NZ"/>
              </w:rPr>
            </w:pPr>
          </w:p>
        </w:tc>
        <w:tc>
          <w:tcPr>
            <w:tcW w:w="6100" w:type="dxa"/>
          </w:tcPr>
          <w:p w14:paraId="0875A92F" w14:textId="77777777" w:rsidR="00A07F14" w:rsidRPr="002E5157" w:rsidRDefault="00A07F14" w:rsidP="00A07F14">
            <w:pPr>
              <w:spacing w:before="120" w:after="120"/>
              <w:rPr>
                <w:rFonts w:ascii="Arial" w:hAnsi="Arial" w:cs="Arial"/>
                <w:spacing w:val="0"/>
                <w:sz w:val="22"/>
                <w:szCs w:val="22"/>
                <w:lang w:val="en-NZ"/>
              </w:rPr>
            </w:pPr>
            <w:r w:rsidRPr="002E5157">
              <w:rPr>
                <w:rFonts w:ascii="Arial" w:hAnsi="Arial" w:cs="Arial"/>
                <w:spacing w:val="0"/>
                <w:sz w:val="22"/>
                <w:szCs w:val="22"/>
                <w:lang w:val="en-NZ"/>
              </w:rPr>
              <w:t>Name:</w:t>
            </w:r>
          </w:p>
          <w:p w14:paraId="24E826B3" w14:textId="77777777" w:rsidR="00A07F14" w:rsidRPr="002E5157" w:rsidRDefault="00A07F14" w:rsidP="00A07F14">
            <w:pPr>
              <w:spacing w:before="120" w:after="120"/>
              <w:rPr>
                <w:rFonts w:ascii="Arial" w:hAnsi="Arial" w:cs="Arial"/>
                <w:spacing w:val="0"/>
                <w:sz w:val="22"/>
                <w:szCs w:val="22"/>
                <w:lang w:val="en-NZ"/>
              </w:rPr>
            </w:pPr>
            <w:r w:rsidRPr="002E5157">
              <w:rPr>
                <w:rFonts w:ascii="Arial" w:hAnsi="Arial" w:cs="Arial"/>
                <w:spacing w:val="0"/>
                <w:sz w:val="22"/>
                <w:szCs w:val="22"/>
                <w:lang w:val="en-NZ"/>
              </w:rPr>
              <w:t>Job title:</w:t>
            </w:r>
          </w:p>
          <w:p w14:paraId="79216476" w14:textId="77777777" w:rsidR="00A07F14" w:rsidRPr="002E5157" w:rsidRDefault="00A07F14" w:rsidP="00A07F14">
            <w:pPr>
              <w:spacing w:before="120" w:after="120"/>
              <w:rPr>
                <w:rFonts w:ascii="Arial" w:hAnsi="Arial" w:cs="Arial"/>
                <w:spacing w:val="0"/>
                <w:sz w:val="22"/>
                <w:szCs w:val="22"/>
                <w:lang w:val="en-NZ"/>
              </w:rPr>
            </w:pPr>
            <w:r w:rsidRPr="002E5157">
              <w:rPr>
                <w:rFonts w:ascii="Arial" w:hAnsi="Arial" w:cs="Arial"/>
                <w:spacing w:val="0"/>
                <w:sz w:val="22"/>
                <w:szCs w:val="22"/>
                <w:lang w:val="en-NZ"/>
              </w:rPr>
              <w:t>Dept:</w:t>
            </w:r>
          </w:p>
          <w:p w14:paraId="6C55E7B4" w14:textId="77777777" w:rsidR="00B973C9" w:rsidRPr="002E5157" w:rsidRDefault="00A07F14" w:rsidP="00A07F14">
            <w:pPr>
              <w:spacing w:before="120" w:after="120"/>
              <w:rPr>
                <w:rFonts w:ascii="Arial" w:hAnsi="Arial" w:cs="Arial"/>
                <w:spacing w:val="0"/>
                <w:sz w:val="22"/>
                <w:szCs w:val="22"/>
                <w:lang w:val="en-NZ"/>
              </w:rPr>
            </w:pPr>
            <w:r w:rsidRPr="002E5157">
              <w:rPr>
                <w:rFonts w:ascii="Arial" w:hAnsi="Arial" w:cs="Arial"/>
                <w:spacing w:val="0"/>
                <w:sz w:val="22"/>
                <w:szCs w:val="22"/>
                <w:lang w:val="en-NZ"/>
              </w:rPr>
              <w:t>Sector/HSCP/Corporate:</w:t>
            </w:r>
          </w:p>
          <w:p w14:paraId="504BB0E6" w14:textId="38B10E97" w:rsidR="00A07F14" w:rsidRPr="002E5157" w:rsidRDefault="00A07F14" w:rsidP="00A07F14">
            <w:pPr>
              <w:spacing w:before="120" w:after="120"/>
              <w:rPr>
                <w:rFonts w:ascii="Arial" w:hAnsi="Arial" w:cs="Arial"/>
                <w:spacing w:val="0"/>
                <w:sz w:val="22"/>
                <w:szCs w:val="22"/>
                <w:lang w:val="en-NZ"/>
              </w:rPr>
            </w:pPr>
            <w:r w:rsidRPr="002E5157">
              <w:rPr>
                <w:rFonts w:ascii="Arial" w:hAnsi="Arial" w:cs="Arial"/>
                <w:spacing w:val="0"/>
                <w:sz w:val="22"/>
                <w:szCs w:val="22"/>
                <w:lang w:val="en-NZ"/>
              </w:rPr>
              <w:t>Email</w:t>
            </w:r>
          </w:p>
        </w:tc>
      </w:tr>
      <w:tr w:rsidR="00B973C9" w:rsidRPr="002E5157" w14:paraId="504BB0EA" w14:textId="77777777" w:rsidTr="004C099E">
        <w:tc>
          <w:tcPr>
            <w:tcW w:w="4111" w:type="dxa"/>
            <w:shd w:val="clear" w:color="auto" w:fill="C6D9F1" w:themeFill="text2" w:themeFillTint="33"/>
          </w:tcPr>
          <w:p w14:paraId="504BB0E8" w14:textId="6F35472A" w:rsidR="00B973C9" w:rsidRPr="002E5157" w:rsidRDefault="00B973C9" w:rsidP="002E5157">
            <w:pPr>
              <w:spacing w:before="120" w:after="120"/>
              <w:rPr>
                <w:rFonts w:ascii="Arial" w:hAnsi="Arial" w:cs="Arial"/>
                <w:b/>
                <w:spacing w:val="0"/>
                <w:sz w:val="22"/>
                <w:szCs w:val="22"/>
                <w:lang w:val="en-NZ"/>
              </w:rPr>
            </w:pPr>
            <w:r w:rsidRPr="002E5157">
              <w:rPr>
                <w:rFonts w:ascii="Arial" w:hAnsi="Arial" w:cs="Arial"/>
                <w:b/>
                <w:spacing w:val="0"/>
                <w:sz w:val="22"/>
                <w:szCs w:val="22"/>
                <w:lang w:val="en-NZ"/>
              </w:rPr>
              <w:t>Service Level Sponsor</w:t>
            </w:r>
            <w:r w:rsidR="00A07F14" w:rsidRPr="002E5157">
              <w:rPr>
                <w:rFonts w:ascii="Arial" w:hAnsi="Arial" w:cs="Arial"/>
                <w:b/>
                <w:spacing w:val="0"/>
                <w:sz w:val="22"/>
                <w:szCs w:val="22"/>
                <w:lang w:val="en-NZ"/>
              </w:rPr>
              <w:t xml:space="preserve"> </w:t>
            </w:r>
          </w:p>
        </w:tc>
        <w:tc>
          <w:tcPr>
            <w:tcW w:w="6100" w:type="dxa"/>
          </w:tcPr>
          <w:p w14:paraId="03FA4057" w14:textId="77777777" w:rsidR="00B973C9" w:rsidRPr="002E5157" w:rsidRDefault="00A07F14" w:rsidP="00121FCF">
            <w:pPr>
              <w:spacing w:before="120" w:after="120"/>
              <w:rPr>
                <w:rFonts w:ascii="Arial" w:hAnsi="Arial" w:cs="Arial"/>
                <w:spacing w:val="0"/>
                <w:sz w:val="22"/>
                <w:szCs w:val="22"/>
                <w:lang w:val="en-NZ"/>
              </w:rPr>
            </w:pPr>
            <w:r w:rsidRPr="002E5157">
              <w:rPr>
                <w:rFonts w:ascii="Arial" w:hAnsi="Arial" w:cs="Arial"/>
                <w:spacing w:val="0"/>
                <w:sz w:val="22"/>
                <w:szCs w:val="22"/>
                <w:lang w:val="en-NZ"/>
              </w:rPr>
              <w:t>Name:</w:t>
            </w:r>
          </w:p>
          <w:p w14:paraId="7427F05A" w14:textId="77777777" w:rsidR="00A07F14" w:rsidRPr="002E5157" w:rsidRDefault="00A07F14" w:rsidP="00121FCF">
            <w:pPr>
              <w:spacing w:before="120" w:after="120"/>
              <w:rPr>
                <w:rFonts w:ascii="Arial" w:hAnsi="Arial" w:cs="Arial"/>
                <w:spacing w:val="0"/>
                <w:sz w:val="22"/>
                <w:szCs w:val="22"/>
                <w:lang w:val="en-NZ"/>
              </w:rPr>
            </w:pPr>
            <w:r w:rsidRPr="002E5157">
              <w:rPr>
                <w:rFonts w:ascii="Arial" w:hAnsi="Arial" w:cs="Arial"/>
                <w:spacing w:val="0"/>
                <w:sz w:val="22"/>
                <w:szCs w:val="22"/>
                <w:lang w:val="en-NZ"/>
              </w:rPr>
              <w:t>Job title:</w:t>
            </w:r>
          </w:p>
          <w:p w14:paraId="1619E672" w14:textId="5B61C678" w:rsidR="00A07F14" w:rsidRPr="002E5157" w:rsidRDefault="00A07F14" w:rsidP="00121FCF">
            <w:pPr>
              <w:spacing w:before="120" w:after="120"/>
              <w:rPr>
                <w:rFonts w:ascii="Arial" w:hAnsi="Arial" w:cs="Arial"/>
                <w:spacing w:val="0"/>
                <w:sz w:val="22"/>
                <w:szCs w:val="22"/>
                <w:lang w:val="en-NZ"/>
              </w:rPr>
            </w:pPr>
            <w:r w:rsidRPr="002E5157">
              <w:rPr>
                <w:rFonts w:ascii="Arial" w:hAnsi="Arial" w:cs="Arial"/>
                <w:spacing w:val="0"/>
                <w:sz w:val="22"/>
                <w:szCs w:val="22"/>
                <w:lang w:val="en-NZ"/>
              </w:rPr>
              <w:t>Dept:</w:t>
            </w:r>
          </w:p>
          <w:p w14:paraId="7B899483" w14:textId="77777777" w:rsidR="00A07F14" w:rsidRPr="002E5157" w:rsidRDefault="00A07F14" w:rsidP="00121FCF">
            <w:pPr>
              <w:spacing w:before="120" w:after="120"/>
              <w:rPr>
                <w:rFonts w:ascii="Arial" w:hAnsi="Arial" w:cs="Arial"/>
                <w:spacing w:val="0"/>
                <w:sz w:val="22"/>
                <w:szCs w:val="22"/>
                <w:lang w:val="en-NZ"/>
              </w:rPr>
            </w:pPr>
            <w:r w:rsidRPr="002E5157">
              <w:rPr>
                <w:rFonts w:ascii="Arial" w:hAnsi="Arial" w:cs="Arial"/>
                <w:spacing w:val="0"/>
                <w:sz w:val="22"/>
                <w:szCs w:val="22"/>
                <w:lang w:val="en-NZ"/>
              </w:rPr>
              <w:t>Sector/HSCP/Corporate:</w:t>
            </w:r>
          </w:p>
          <w:p w14:paraId="504BB0E9" w14:textId="4B7FAB21" w:rsidR="00A07F14" w:rsidRPr="002E5157" w:rsidRDefault="00A07F14" w:rsidP="00121FCF">
            <w:pPr>
              <w:spacing w:before="120" w:after="120"/>
              <w:rPr>
                <w:rFonts w:ascii="Arial" w:hAnsi="Arial" w:cs="Arial"/>
                <w:spacing w:val="0"/>
                <w:sz w:val="22"/>
                <w:szCs w:val="22"/>
                <w:lang w:val="en-NZ"/>
              </w:rPr>
            </w:pPr>
            <w:r w:rsidRPr="002E5157">
              <w:rPr>
                <w:rFonts w:ascii="Arial" w:hAnsi="Arial" w:cs="Arial"/>
                <w:spacing w:val="0"/>
                <w:sz w:val="22"/>
                <w:szCs w:val="22"/>
                <w:lang w:val="en-NZ"/>
              </w:rPr>
              <w:t>Email</w:t>
            </w:r>
          </w:p>
        </w:tc>
      </w:tr>
    </w:tbl>
    <w:p w14:paraId="7821DD40" w14:textId="77777777" w:rsidR="000A17F3" w:rsidRDefault="000A17F3" w:rsidP="004C099E">
      <w:pPr>
        <w:ind w:left="-567" w:hanging="142"/>
      </w:pPr>
    </w:p>
    <w:p w14:paraId="02BBD10C" w14:textId="77777777" w:rsidR="000A17F3" w:rsidRDefault="000A17F3" w:rsidP="004C099E">
      <w:pPr>
        <w:shd w:val="clear" w:color="auto" w:fill="C6D9F1" w:themeFill="text2" w:themeFillTint="33"/>
        <w:ind w:left="-567" w:hanging="142"/>
        <w:rPr>
          <w:rFonts w:ascii="Arial" w:hAnsi="Arial" w:cs="Arial"/>
          <w:bCs/>
          <w:spacing w:val="0"/>
          <w:sz w:val="22"/>
          <w:szCs w:val="22"/>
          <w:lang w:val="en-NZ"/>
        </w:rPr>
      </w:pPr>
      <w:r w:rsidRPr="00975506">
        <w:rPr>
          <w:rFonts w:ascii="Arial" w:hAnsi="Arial" w:cs="Arial"/>
          <w:b/>
          <w:bCs/>
          <w:spacing w:val="0"/>
          <w:szCs w:val="28"/>
          <w:lang w:val="en-NZ"/>
        </w:rPr>
        <w:t xml:space="preserve">Situation </w:t>
      </w:r>
      <w:r w:rsidRPr="002E5157">
        <w:rPr>
          <w:rFonts w:ascii="Arial" w:hAnsi="Arial" w:cs="Arial"/>
          <w:b/>
          <w:bCs/>
          <w:spacing w:val="0"/>
          <w:sz w:val="22"/>
          <w:szCs w:val="22"/>
          <w:lang w:val="en-NZ"/>
        </w:rPr>
        <w:t>(</w:t>
      </w:r>
      <w:r w:rsidRPr="002E5157">
        <w:rPr>
          <w:rFonts w:ascii="Arial" w:hAnsi="Arial" w:cs="Arial"/>
          <w:bCs/>
          <w:spacing w:val="0"/>
          <w:sz w:val="22"/>
          <w:szCs w:val="22"/>
          <w:lang w:val="en-NZ"/>
        </w:rPr>
        <w:t>please describe the problem – do not focus on the solution)</w:t>
      </w:r>
    </w:p>
    <w:p w14:paraId="52F28C38" w14:textId="77777777" w:rsidR="000A17F3" w:rsidRDefault="000A17F3" w:rsidP="004C099E">
      <w:pPr>
        <w:ind w:left="-567" w:hanging="142"/>
        <w:rPr>
          <w:rFonts w:ascii="Arial" w:hAnsi="Arial" w:cs="Arial"/>
          <w:bCs/>
          <w:spacing w:val="0"/>
          <w:sz w:val="22"/>
          <w:szCs w:val="22"/>
          <w:lang w:val="en-NZ"/>
        </w:rPr>
      </w:pPr>
    </w:p>
    <w:p w14:paraId="2D638AE5" w14:textId="77777777" w:rsidR="000A17F3" w:rsidRDefault="000A17F3" w:rsidP="004C099E">
      <w:pPr>
        <w:ind w:left="-567" w:hanging="142"/>
        <w:rPr>
          <w:rFonts w:ascii="Arial" w:hAnsi="Arial" w:cs="Arial"/>
          <w:b/>
          <w:bCs/>
          <w:spacing w:val="0"/>
          <w:sz w:val="22"/>
          <w:szCs w:val="22"/>
          <w:lang w:val="en-NZ"/>
        </w:rPr>
      </w:pPr>
    </w:p>
    <w:p w14:paraId="5ED430C8" w14:textId="77777777" w:rsidR="000A17F3" w:rsidRDefault="000A17F3" w:rsidP="004C099E">
      <w:pPr>
        <w:ind w:left="-567" w:hanging="142"/>
        <w:rPr>
          <w:rFonts w:ascii="Arial" w:hAnsi="Arial" w:cs="Arial"/>
          <w:b/>
          <w:bCs/>
          <w:spacing w:val="0"/>
          <w:sz w:val="22"/>
          <w:szCs w:val="22"/>
          <w:lang w:val="en-NZ"/>
        </w:rPr>
      </w:pPr>
    </w:p>
    <w:p w14:paraId="0D604E56" w14:textId="77777777" w:rsidR="000A17F3" w:rsidRDefault="000A17F3" w:rsidP="004C099E">
      <w:pPr>
        <w:ind w:left="-567" w:hanging="142"/>
        <w:rPr>
          <w:rFonts w:ascii="Arial" w:hAnsi="Arial" w:cs="Arial"/>
          <w:b/>
          <w:bCs/>
          <w:spacing w:val="0"/>
          <w:sz w:val="22"/>
          <w:szCs w:val="22"/>
          <w:lang w:val="en-NZ"/>
        </w:rPr>
      </w:pPr>
    </w:p>
    <w:p w14:paraId="42A9FF60" w14:textId="77777777" w:rsidR="000A17F3" w:rsidRDefault="000A17F3" w:rsidP="004C099E">
      <w:pPr>
        <w:ind w:left="-567" w:hanging="142"/>
        <w:rPr>
          <w:rFonts w:ascii="Arial" w:hAnsi="Arial" w:cs="Arial"/>
          <w:b/>
          <w:bCs/>
          <w:spacing w:val="0"/>
          <w:sz w:val="22"/>
          <w:szCs w:val="22"/>
          <w:lang w:val="en-NZ"/>
        </w:rPr>
      </w:pPr>
    </w:p>
    <w:p w14:paraId="0EB6E051" w14:textId="77777777" w:rsidR="000A17F3" w:rsidRDefault="000A17F3" w:rsidP="004C099E">
      <w:pPr>
        <w:shd w:val="clear" w:color="auto" w:fill="C6D9F1" w:themeFill="text2" w:themeFillTint="33"/>
        <w:ind w:left="-567" w:hanging="142"/>
        <w:rPr>
          <w:rFonts w:ascii="Arial" w:hAnsi="Arial" w:cs="Arial"/>
          <w:bCs/>
          <w:spacing w:val="0"/>
          <w:sz w:val="22"/>
          <w:szCs w:val="22"/>
          <w:lang w:val="en-NZ"/>
        </w:rPr>
      </w:pPr>
      <w:r w:rsidRPr="00975506">
        <w:rPr>
          <w:rFonts w:ascii="Arial" w:hAnsi="Arial" w:cs="Arial"/>
          <w:b/>
          <w:bCs/>
          <w:spacing w:val="0"/>
          <w:szCs w:val="28"/>
          <w:lang w:val="en-NZ"/>
        </w:rPr>
        <w:t>Background</w:t>
      </w:r>
      <w:r w:rsidRPr="002E5157">
        <w:rPr>
          <w:rFonts w:ascii="Arial" w:hAnsi="Arial" w:cs="Arial"/>
          <w:b/>
          <w:bCs/>
          <w:spacing w:val="0"/>
          <w:sz w:val="22"/>
          <w:szCs w:val="22"/>
          <w:lang w:val="en-NZ"/>
        </w:rPr>
        <w:t xml:space="preserve"> </w:t>
      </w:r>
      <w:r w:rsidRPr="002E5157">
        <w:rPr>
          <w:rFonts w:ascii="Arial" w:hAnsi="Arial" w:cs="Arial"/>
          <w:bCs/>
          <w:spacing w:val="0"/>
          <w:sz w:val="22"/>
          <w:szCs w:val="22"/>
          <w:lang w:val="en-NZ"/>
        </w:rPr>
        <w:t>(pertinent information describing what caused the problem)</w:t>
      </w:r>
    </w:p>
    <w:p w14:paraId="55509DAF" w14:textId="77777777" w:rsidR="000A17F3" w:rsidRDefault="000A17F3" w:rsidP="004C099E">
      <w:pPr>
        <w:ind w:left="-567" w:hanging="142"/>
        <w:rPr>
          <w:rFonts w:ascii="Arial" w:hAnsi="Arial" w:cs="Arial"/>
          <w:bCs/>
          <w:spacing w:val="0"/>
          <w:sz w:val="22"/>
          <w:szCs w:val="22"/>
          <w:lang w:val="en-NZ"/>
        </w:rPr>
      </w:pPr>
    </w:p>
    <w:p w14:paraId="10BE13CD" w14:textId="77777777" w:rsidR="000A17F3" w:rsidRDefault="000A17F3" w:rsidP="004C099E">
      <w:pPr>
        <w:ind w:left="-567" w:hanging="142"/>
        <w:rPr>
          <w:rFonts w:ascii="Arial" w:hAnsi="Arial" w:cs="Arial"/>
          <w:bCs/>
          <w:spacing w:val="0"/>
          <w:sz w:val="22"/>
          <w:szCs w:val="22"/>
          <w:lang w:val="en-NZ"/>
        </w:rPr>
      </w:pPr>
    </w:p>
    <w:p w14:paraId="61858CD8" w14:textId="18C8401F" w:rsidR="000A17F3" w:rsidRDefault="000A17F3" w:rsidP="004C099E">
      <w:pPr>
        <w:ind w:left="-567" w:hanging="142"/>
      </w:pPr>
      <w:r>
        <w:br w:type="page"/>
      </w:r>
    </w:p>
    <w:p w14:paraId="6C3ACD5B" w14:textId="77777777" w:rsidR="002E5157" w:rsidRPr="002E5157" w:rsidRDefault="002E5157" w:rsidP="004C099E">
      <w:pPr>
        <w:shd w:val="clear" w:color="auto" w:fill="D9D9D9" w:themeFill="background1" w:themeFillShade="D9"/>
        <w:ind w:left="-567" w:hanging="142"/>
        <w:rPr>
          <w:rFonts w:ascii="Arial" w:hAnsi="Arial" w:cs="Arial"/>
          <w:b/>
          <w:sz w:val="22"/>
          <w:szCs w:val="22"/>
        </w:rPr>
        <w:sectPr w:rsidR="002E5157" w:rsidRPr="002E5157" w:rsidSect="0094067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07" w:right="1440" w:bottom="1440" w:left="1560" w:header="708" w:footer="708" w:gutter="0"/>
          <w:cols w:space="708"/>
          <w:docGrid w:linePitch="381"/>
        </w:sectPr>
      </w:pPr>
    </w:p>
    <w:p w14:paraId="09B5500F" w14:textId="69F80DEB" w:rsidR="00E82E52" w:rsidRPr="002E5157" w:rsidRDefault="00E82E52" w:rsidP="004C099E">
      <w:pPr>
        <w:shd w:val="clear" w:color="auto" w:fill="C6D9F1" w:themeFill="text2" w:themeFillTint="33"/>
        <w:ind w:left="-567" w:hanging="142"/>
        <w:rPr>
          <w:rFonts w:ascii="Arial" w:hAnsi="Arial" w:cs="Arial"/>
          <w:b/>
          <w:sz w:val="32"/>
          <w:szCs w:val="32"/>
        </w:rPr>
      </w:pPr>
      <w:r w:rsidRPr="002E5157">
        <w:rPr>
          <w:rFonts w:ascii="Arial" w:hAnsi="Arial" w:cs="Arial"/>
          <w:b/>
          <w:sz w:val="32"/>
          <w:szCs w:val="32"/>
        </w:rPr>
        <w:lastRenderedPageBreak/>
        <w:t>Governance details</w:t>
      </w:r>
    </w:p>
    <w:p w14:paraId="1201D77C" w14:textId="77777777" w:rsidR="00E82E52" w:rsidRPr="002E5157" w:rsidRDefault="00E82E52" w:rsidP="004C099E">
      <w:pPr>
        <w:ind w:left="-567" w:hanging="142"/>
        <w:rPr>
          <w:rFonts w:ascii="Arial" w:hAnsi="Arial" w:cs="Arial"/>
          <w:b/>
          <w:sz w:val="22"/>
          <w:szCs w:val="22"/>
        </w:rPr>
      </w:pPr>
    </w:p>
    <w:p w14:paraId="563FB236" w14:textId="681D2F83" w:rsidR="00446829" w:rsidRPr="002E5157" w:rsidRDefault="00975506" w:rsidP="004C099E">
      <w:pPr>
        <w:ind w:left="-567" w:hanging="142"/>
        <w:rPr>
          <w:rFonts w:ascii="Arial" w:hAnsi="Arial" w:cs="Arial"/>
          <w:b/>
          <w:sz w:val="22"/>
          <w:szCs w:val="22"/>
        </w:rPr>
      </w:pPr>
      <w:r>
        <w:rPr>
          <w:rFonts w:ascii="Arial" w:hAnsi="Arial" w:cs="Arial"/>
          <w:b/>
          <w:sz w:val="22"/>
          <w:szCs w:val="22"/>
        </w:rPr>
        <w:t xml:space="preserve">1. </w:t>
      </w:r>
      <w:r w:rsidR="00DC226C" w:rsidRPr="002E5157">
        <w:rPr>
          <w:rFonts w:ascii="Arial" w:hAnsi="Arial" w:cs="Arial"/>
          <w:b/>
          <w:sz w:val="22"/>
          <w:szCs w:val="22"/>
        </w:rPr>
        <w:t>Has this been</w:t>
      </w:r>
      <w:r w:rsidR="00E82E52" w:rsidRPr="002E5157">
        <w:rPr>
          <w:rFonts w:ascii="Arial" w:hAnsi="Arial" w:cs="Arial"/>
          <w:b/>
          <w:sz w:val="22"/>
          <w:szCs w:val="22"/>
        </w:rPr>
        <w:t xml:space="preserve"> ratified by </w:t>
      </w:r>
      <w:r w:rsidR="00446829" w:rsidRPr="002E5157">
        <w:rPr>
          <w:rFonts w:ascii="Arial" w:hAnsi="Arial" w:cs="Arial"/>
          <w:b/>
          <w:sz w:val="22"/>
          <w:szCs w:val="22"/>
        </w:rPr>
        <w:t>one of the following</w:t>
      </w:r>
      <w:r w:rsidR="00DC226C" w:rsidRPr="002E5157">
        <w:rPr>
          <w:rFonts w:ascii="Arial" w:hAnsi="Arial" w:cs="Arial"/>
          <w:b/>
          <w:sz w:val="22"/>
          <w:szCs w:val="22"/>
        </w:rPr>
        <w:t xml:space="preserve"> Governance groups</w:t>
      </w:r>
      <w:r w:rsidR="00910D7F">
        <w:rPr>
          <w:rFonts w:ascii="Arial" w:hAnsi="Arial" w:cs="Arial"/>
          <w:b/>
          <w:sz w:val="22"/>
          <w:szCs w:val="22"/>
        </w:rPr>
        <w:t>?</w:t>
      </w:r>
    </w:p>
    <w:p w14:paraId="1A570465" w14:textId="77777777" w:rsidR="00446829" w:rsidRPr="002E5157" w:rsidRDefault="00446829" w:rsidP="004C099E">
      <w:pPr>
        <w:ind w:left="-567" w:hanging="142"/>
        <w:rPr>
          <w:rFonts w:ascii="Arial" w:hAnsi="Arial" w:cs="Arial"/>
          <w:b/>
          <w:sz w:val="22"/>
          <w:szCs w:val="22"/>
        </w:rPr>
      </w:pPr>
    </w:p>
    <w:tbl>
      <w:tblPr>
        <w:tblW w:w="84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4212"/>
        <w:gridCol w:w="4212"/>
      </w:tblGrid>
      <w:tr w:rsidR="00DC226C" w:rsidRPr="002E5157" w14:paraId="3B25F443" w14:textId="77777777" w:rsidTr="004C099E">
        <w:trPr>
          <w:trHeight w:val="270"/>
        </w:trPr>
        <w:tc>
          <w:tcPr>
            <w:tcW w:w="4212" w:type="dxa"/>
            <w:noWrap/>
            <w:vAlign w:val="bottom"/>
          </w:tcPr>
          <w:p w14:paraId="1FE5B09B" w14:textId="572AC10B" w:rsidR="00DC226C" w:rsidRPr="002E5157" w:rsidRDefault="00DC226C" w:rsidP="004C099E">
            <w:pPr>
              <w:rPr>
                <w:rFonts w:ascii="Arial" w:hAnsi="Arial" w:cs="Arial"/>
                <w:b/>
                <w:color w:val="000000"/>
                <w:spacing w:val="0"/>
                <w:sz w:val="22"/>
                <w:szCs w:val="22"/>
                <w:lang w:eastAsia="en-GB"/>
              </w:rPr>
            </w:pPr>
            <w:r w:rsidRPr="002E5157">
              <w:rPr>
                <w:rFonts w:ascii="Arial" w:hAnsi="Arial" w:cs="Arial"/>
                <w:b/>
                <w:color w:val="000000"/>
                <w:spacing w:val="0"/>
                <w:sz w:val="22"/>
                <w:szCs w:val="22"/>
                <w:lang w:eastAsia="en-GB"/>
              </w:rPr>
              <w:t>Group</w:t>
            </w:r>
          </w:p>
        </w:tc>
        <w:tc>
          <w:tcPr>
            <w:tcW w:w="4212" w:type="dxa"/>
          </w:tcPr>
          <w:p w14:paraId="49B4E0EE" w14:textId="53C4AADD" w:rsidR="00DC226C" w:rsidRPr="002E5157" w:rsidRDefault="00910D7F" w:rsidP="004C099E">
            <w:pPr>
              <w:ind w:left="-567" w:hanging="142"/>
              <w:rPr>
                <w:rFonts w:ascii="Arial" w:hAnsi="Arial" w:cs="Arial"/>
                <w:b/>
                <w:color w:val="000000"/>
                <w:spacing w:val="0"/>
                <w:sz w:val="22"/>
                <w:szCs w:val="22"/>
                <w:lang w:eastAsia="en-GB"/>
              </w:rPr>
            </w:pPr>
            <w:r>
              <w:rPr>
                <w:rFonts w:ascii="Arial" w:hAnsi="Arial" w:cs="Arial"/>
                <w:b/>
                <w:color w:val="000000"/>
                <w:spacing w:val="0"/>
                <w:sz w:val="22"/>
                <w:szCs w:val="22"/>
                <w:lang w:eastAsia="en-GB"/>
              </w:rPr>
              <w:t>Tick yes against relevant group</w:t>
            </w:r>
          </w:p>
        </w:tc>
      </w:tr>
      <w:tr w:rsidR="00DC226C" w:rsidRPr="002E5157" w14:paraId="241CC42B" w14:textId="701C7744" w:rsidTr="004C099E">
        <w:trPr>
          <w:trHeight w:val="270"/>
        </w:trPr>
        <w:tc>
          <w:tcPr>
            <w:tcW w:w="4212" w:type="dxa"/>
            <w:noWrap/>
            <w:vAlign w:val="bottom"/>
            <w:hideMark/>
          </w:tcPr>
          <w:p w14:paraId="237A4103"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Acute Tactical Group</w:t>
            </w:r>
          </w:p>
        </w:tc>
        <w:tc>
          <w:tcPr>
            <w:tcW w:w="4212" w:type="dxa"/>
          </w:tcPr>
          <w:p w14:paraId="0F185FD8"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3628E9E6" w14:textId="4FBAFA44" w:rsidTr="004C099E">
        <w:trPr>
          <w:trHeight w:val="270"/>
        </w:trPr>
        <w:tc>
          <w:tcPr>
            <w:tcW w:w="4212" w:type="dxa"/>
            <w:noWrap/>
            <w:vAlign w:val="bottom"/>
            <w:hideMark/>
          </w:tcPr>
          <w:p w14:paraId="1A6BD722"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Citizens Access Board</w:t>
            </w:r>
          </w:p>
        </w:tc>
        <w:tc>
          <w:tcPr>
            <w:tcW w:w="4212" w:type="dxa"/>
          </w:tcPr>
          <w:p w14:paraId="531FED1A"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13CF42D9" w14:textId="0AD7D597" w:rsidTr="004C099E">
        <w:trPr>
          <w:trHeight w:val="270"/>
        </w:trPr>
        <w:tc>
          <w:tcPr>
            <w:tcW w:w="4212" w:type="dxa"/>
            <w:noWrap/>
            <w:vAlign w:val="bottom"/>
            <w:hideMark/>
          </w:tcPr>
          <w:p w14:paraId="5AA1FF62"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Clinical Portal Delivery Group</w:t>
            </w:r>
          </w:p>
        </w:tc>
        <w:tc>
          <w:tcPr>
            <w:tcW w:w="4212" w:type="dxa"/>
          </w:tcPr>
          <w:p w14:paraId="1529BEDA" w14:textId="77777777" w:rsidR="00DC226C" w:rsidRPr="002E5157" w:rsidRDefault="00DC226C" w:rsidP="004C099E">
            <w:pPr>
              <w:ind w:left="-567" w:hanging="142"/>
              <w:rPr>
                <w:rFonts w:ascii="Arial" w:hAnsi="Arial" w:cs="Arial"/>
                <w:color w:val="000000"/>
                <w:spacing w:val="0"/>
                <w:sz w:val="22"/>
                <w:szCs w:val="22"/>
                <w:lang w:eastAsia="en-GB"/>
              </w:rPr>
            </w:pPr>
          </w:p>
        </w:tc>
      </w:tr>
      <w:tr w:rsidR="00480263" w:rsidRPr="002E5157" w14:paraId="606DEE13" w14:textId="77777777" w:rsidTr="004C099E">
        <w:trPr>
          <w:trHeight w:val="270"/>
        </w:trPr>
        <w:tc>
          <w:tcPr>
            <w:tcW w:w="4212" w:type="dxa"/>
            <w:noWrap/>
            <w:vAlign w:val="bottom"/>
          </w:tcPr>
          <w:p w14:paraId="7FF21B77" w14:textId="54ED7D1A" w:rsidR="00480263" w:rsidRPr="004C099E" w:rsidRDefault="00480263"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Clinical Governance Group</w:t>
            </w:r>
          </w:p>
        </w:tc>
        <w:tc>
          <w:tcPr>
            <w:tcW w:w="4212" w:type="dxa"/>
          </w:tcPr>
          <w:p w14:paraId="0614A0EA" w14:textId="77777777" w:rsidR="00480263" w:rsidRPr="002E5157" w:rsidRDefault="00480263" w:rsidP="004C099E">
            <w:pPr>
              <w:ind w:left="-567" w:hanging="142"/>
              <w:rPr>
                <w:rFonts w:ascii="Arial" w:hAnsi="Arial" w:cs="Arial"/>
                <w:color w:val="000000"/>
                <w:spacing w:val="0"/>
                <w:sz w:val="22"/>
                <w:szCs w:val="22"/>
                <w:lang w:eastAsia="en-GB"/>
              </w:rPr>
            </w:pPr>
          </w:p>
        </w:tc>
      </w:tr>
      <w:tr w:rsidR="00DC226C" w:rsidRPr="002E5157" w14:paraId="00DA8BE9" w14:textId="7D8B5F1F" w:rsidTr="004C099E">
        <w:trPr>
          <w:trHeight w:val="270"/>
        </w:trPr>
        <w:tc>
          <w:tcPr>
            <w:tcW w:w="4212" w:type="dxa"/>
            <w:noWrap/>
            <w:vAlign w:val="bottom"/>
            <w:hideMark/>
          </w:tcPr>
          <w:p w14:paraId="1144360F"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Corporate Management Team</w:t>
            </w:r>
          </w:p>
        </w:tc>
        <w:tc>
          <w:tcPr>
            <w:tcW w:w="4212" w:type="dxa"/>
          </w:tcPr>
          <w:p w14:paraId="66CD35B9"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54D369AD" w14:textId="55A471D0" w:rsidTr="004C099E">
        <w:trPr>
          <w:trHeight w:val="270"/>
        </w:trPr>
        <w:tc>
          <w:tcPr>
            <w:tcW w:w="4212" w:type="dxa"/>
            <w:noWrap/>
            <w:vAlign w:val="bottom"/>
            <w:hideMark/>
          </w:tcPr>
          <w:p w14:paraId="4E09461B"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eHealth Joint Management Group</w:t>
            </w:r>
          </w:p>
        </w:tc>
        <w:tc>
          <w:tcPr>
            <w:tcW w:w="4212" w:type="dxa"/>
          </w:tcPr>
          <w:p w14:paraId="20AF212A"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403A6411" w14:textId="7998119C" w:rsidTr="004C099E">
        <w:trPr>
          <w:trHeight w:val="270"/>
        </w:trPr>
        <w:tc>
          <w:tcPr>
            <w:tcW w:w="4212" w:type="dxa"/>
            <w:noWrap/>
            <w:vAlign w:val="bottom"/>
            <w:hideMark/>
          </w:tcPr>
          <w:p w14:paraId="4D89F2F4"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eHealth Operational Management</w:t>
            </w:r>
          </w:p>
        </w:tc>
        <w:tc>
          <w:tcPr>
            <w:tcW w:w="4212" w:type="dxa"/>
          </w:tcPr>
          <w:p w14:paraId="59E88734"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5BFAB9B4" w14:textId="4897C7B5" w:rsidTr="004C099E">
        <w:trPr>
          <w:trHeight w:val="270"/>
        </w:trPr>
        <w:tc>
          <w:tcPr>
            <w:tcW w:w="4212" w:type="dxa"/>
            <w:noWrap/>
            <w:vAlign w:val="bottom"/>
            <w:hideMark/>
          </w:tcPr>
          <w:p w14:paraId="1B1DA975"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eHealth Programme Board</w:t>
            </w:r>
          </w:p>
        </w:tc>
        <w:tc>
          <w:tcPr>
            <w:tcW w:w="4212" w:type="dxa"/>
          </w:tcPr>
          <w:p w14:paraId="01D5413A"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3F7FC0DE" w14:textId="6D33F2B5" w:rsidTr="004C099E">
        <w:trPr>
          <w:trHeight w:val="270"/>
        </w:trPr>
        <w:tc>
          <w:tcPr>
            <w:tcW w:w="4212" w:type="dxa"/>
            <w:noWrap/>
            <w:vAlign w:val="bottom"/>
            <w:hideMark/>
          </w:tcPr>
          <w:p w14:paraId="3CB3242E"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eHealth Strategy Board</w:t>
            </w:r>
          </w:p>
        </w:tc>
        <w:tc>
          <w:tcPr>
            <w:tcW w:w="4212" w:type="dxa"/>
          </w:tcPr>
          <w:p w14:paraId="7CF30323"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3EEC5862" w14:textId="11CC5087" w:rsidTr="004C099E">
        <w:trPr>
          <w:trHeight w:val="270"/>
        </w:trPr>
        <w:tc>
          <w:tcPr>
            <w:tcW w:w="4212" w:type="dxa"/>
            <w:noWrap/>
            <w:vAlign w:val="bottom"/>
            <w:hideMark/>
          </w:tcPr>
          <w:p w14:paraId="2316DB6B"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EMIS Delivery Group</w:t>
            </w:r>
          </w:p>
        </w:tc>
        <w:tc>
          <w:tcPr>
            <w:tcW w:w="4212" w:type="dxa"/>
          </w:tcPr>
          <w:p w14:paraId="6639F36D"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02810391" w14:textId="3FA7BE30" w:rsidTr="004C099E">
        <w:trPr>
          <w:trHeight w:val="270"/>
        </w:trPr>
        <w:tc>
          <w:tcPr>
            <w:tcW w:w="4212" w:type="dxa"/>
            <w:noWrap/>
            <w:vAlign w:val="bottom"/>
            <w:hideMark/>
          </w:tcPr>
          <w:p w14:paraId="2FE1BF9F"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GGC Board Clinical Governance Group</w:t>
            </w:r>
          </w:p>
        </w:tc>
        <w:tc>
          <w:tcPr>
            <w:tcW w:w="4212" w:type="dxa"/>
          </w:tcPr>
          <w:p w14:paraId="213819AC"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07764ED2" w14:textId="003D93FC" w:rsidTr="004C099E">
        <w:trPr>
          <w:trHeight w:val="270"/>
        </w:trPr>
        <w:tc>
          <w:tcPr>
            <w:tcW w:w="4212" w:type="dxa"/>
            <w:noWrap/>
            <w:vAlign w:val="bottom"/>
            <w:hideMark/>
          </w:tcPr>
          <w:p w14:paraId="2A728C1F"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HSCP Digital and Care Group</w:t>
            </w:r>
          </w:p>
        </w:tc>
        <w:tc>
          <w:tcPr>
            <w:tcW w:w="4212" w:type="dxa"/>
          </w:tcPr>
          <w:p w14:paraId="5562DC60"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6C565ABB" w14:textId="3F1B446D" w:rsidTr="004C099E">
        <w:trPr>
          <w:trHeight w:val="270"/>
        </w:trPr>
        <w:tc>
          <w:tcPr>
            <w:tcW w:w="4212" w:type="dxa"/>
            <w:noWrap/>
            <w:vAlign w:val="bottom"/>
            <w:hideMark/>
          </w:tcPr>
          <w:p w14:paraId="62A4EE49"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HSCP Tactical Group</w:t>
            </w:r>
          </w:p>
        </w:tc>
        <w:tc>
          <w:tcPr>
            <w:tcW w:w="4212" w:type="dxa"/>
          </w:tcPr>
          <w:p w14:paraId="141CE47D"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04869AC7" w14:textId="33764F8D" w:rsidTr="004C099E">
        <w:trPr>
          <w:trHeight w:val="270"/>
        </w:trPr>
        <w:tc>
          <w:tcPr>
            <w:tcW w:w="4212" w:type="dxa"/>
            <w:noWrap/>
            <w:vAlign w:val="bottom"/>
            <w:hideMark/>
          </w:tcPr>
          <w:p w14:paraId="47E3AD92"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Innovations Governance Group</w:t>
            </w:r>
          </w:p>
        </w:tc>
        <w:tc>
          <w:tcPr>
            <w:tcW w:w="4212" w:type="dxa"/>
          </w:tcPr>
          <w:p w14:paraId="5CD69A47"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19D8D37A" w14:textId="2FE98FA1" w:rsidTr="004C099E">
        <w:trPr>
          <w:trHeight w:val="270"/>
        </w:trPr>
        <w:tc>
          <w:tcPr>
            <w:tcW w:w="4212" w:type="dxa"/>
            <w:noWrap/>
            <w:vAlign w:val="bottom"/>
            <w:hideMark/>
          </w:tcPr>
          <w:p w14:paraId="3AEC6483"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Mental Health eHealth Steering Group</w:t>
            </w:r>
          </w:p>
        </w:tc>
        <w:tc>
          <w:tcPr>
            <w:tcW w:w="4212" w:type="dxa"/>
          </w:tcPr>
          <w:p w14:paraId="2E37D44D"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5E1FF656" w14:textId="2ED86C62" w:rsidTr="004C099E">
        <w:trPr>
          <w:trHeight w:val="270"/>
        </w:trPr>
        <w:tc>
          <w:tcPr>
            <w:tcW w:w="4212" w:type="dxa"/>
            <w:noWrap/>
            <w:vAlign w:val="bottom"/>
            <w:hideMark/>
          </w:tcPr>
          <w:p w14:paraId="2E35B9A7"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NSS</w:t>
            </w:r>
          </w:p>
        </w:tc>
        <w:tc>
          <w:tcPr>
            <w:tcW w:w="4212" w:type="dxa"/>
          </w:tcPr>
          <w:p w14:paraId="3FC2C059"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5078576D" w14:textId="2D59DA85" w:rsidTr="004C099E">
        <w:trPr>
          <w:trHeight w:val="270"/>
        </w:trPr>
        <w:tc>
          <w:tcPr>
            <w:tcW w:w="4212" w:type="dxa"/>
            <w:noWrap/>
            <w:vAlign w:val="bottom"/>
            <w:hideMark/>
          </w:tcPr>
          <w:p w14:paraId="0B3A23B4"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Public Health Management Team</w:t>
            </w:r>
          </w:p>
        </w:tc>
        <w:tc>
          <w:tcPr>
            <w:tcW w:w="4212" w:type="dxa"/>
          </w:tcPr>
          <w:p w14:paraId="6B20DF07"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314081B0" w14:textId="164FF4FC" w:rsidTr="004C099E">
        <w:trPr>
          <w:trHeight w:val="270"/>
        </w:trPr>
        <w:tc>
          <w:tcPr>
            <w:tcW w:w="4212" w:type="dxa"/>
            <w:noWrap/>
            <w:vAlign w:val="bottom"/>
            <w:hideMark/>
          </w:tcPr>
          <w:p w14:paraId="0B0A9D48"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 xml:space="preserve">Safer Use of Medicines </w:t>
            </w:r>
          </w:p>
        </w:tc>
        <w:tc>
          <w:tcPr>
            <w:tcW w:w="4212" w:type="dxa"/>
          </w:tcPr>
          <w:p w14:paraId="147615C8"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539A8F49" w14:textId="112E4FE8" w:rsidTr="004C099E">
        <w:trPr>
          <w:trHeight w:val="270"/>
        </w:trPr>
        <w:tc>
          <w:tcPr>
            <w:tcW w:w="4212" w:type="dxa"/>
            <w:noWrap/>
            <w:vAlign w:val="bottom"/>
            <w:hideMark/>
          </w:tcPr>
          <w:p w14:paraId="12BC0F10"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Scottish Government</w:t>
            </w:r>
          </w:p>
        </w:tc>
        <w:tc>
          <w:tcPr>
            <w:tcW w:w="4212" w:type="dxa"/>
          </w:tcPr>
          <w:p w14:paraId="38BC3E3D"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6BF5E099" w14:textId="28AC8487" w:rsidTr="004C099E">
        <w:trPr>
          <w:trHeight w:val="270"/>
        </w:trPr>
        <w:tc>
          <w:tcPr>
            <w:tcW w:w="4212" w:type="dxa"/>
            <w:noWrap/>
            <w:vAlign w:val="bottom"/>
            <w:hideMark/>
          </w:tcPr>
          <w:p w14:paraId="6B77BF61"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TrakCare Delivery Group</w:t>
            </w:r>
          </w:p>
        </w:tc>
        <w:tc>
          <w:tcPr>
            <w:tcW w:w="4212" w:type="dxa"/>
          </w:tcPr>
          <w:p w14:paraId="7D64E4C3"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375723D1" w14:textId="22A9161C" w:rsidTr="004C099E">
        <w:trPr>
          <w:trHeight w:val="270"/>
        </w:trPr>
        <w:tc>
          <w:tcPr>
            <w:tcW w:w="4212" w:type="dxa"/>
            <w:noWrap/>
            <w:vAlign w:val="bottom"/>
            <w:hideMark/>
          </w:tcPr>
          <w:p w14:paraId="52B6513B"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Unscheduled Care Programme Board</w:t>
            </w:r>
          </w:p>
        </w:tc>
        <w:tc>
          <w:tcPr>
            <w:tcW w:w="4212" w:type="dxa"/>
          </w:tcPr>
          <w:p w14:paraId="4BC20105"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6F299BBE" w14:textId="6CADF647" w:rsidTr="004C099E">
        <w:trPr>
          <w:trHeight w:val="270"/>
        </w:trPr>
        <w:tc>
          <w:tcPr>
            <w:tcW w:w="4212" w:type="dxa"/>
            <w:noWrap/>
            <w:vAlign w:val="bottom"/>
            <w:hideMark/>
          </w:tcPr>
          <w:p w14:paraId="2505EB89"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Diagnostics IT Strategy Group</w:t>
            </w:r>
          </w:p>
        </w:tc>
        <w:tc>
          <w:tcPr>
            <w:tcW w:w="4212" w:type="dxa"/>
          </w:tcPr>
          <w:p w14:paraId="68CDFD59"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41E0714D" w14:textId="417D2D67" w:rsidTr="004C099E">
        <w:trPr>
          <w:trHeight w:val="270"/>
        </w:trPr>
        <w:tc>
          <w:tcPr>
            <w:tcW w:w="4212" w:type="dxa"/>
            <w:noWrap/>
            <w:vAlign w:val="bottom"/>
            <w:hideMark/>
          </w:tcPr>
          <w:p w14:paraId="2A48B1F9"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Nursing and Midwifery AHP eHealth Group</w:t>
            </w:r>
          </w:p>
        </w:tc>
        <w:tc>
          <w:tcPr>
            <w:tcW w:w="4212" w:type="dxa"/>
          </w:tcPr>
          <w:p w14:paraId="7A439BBC"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4ED83C4B" w14:textId="0EBA7AE7" w:rsidTr="004C099E">
        <w:trPr>
          <w:trHeight w:val="270"/>
        </w:trPr>
        <w:tc>
          <w:tcPr>
            <w:tcW w:w="4212" w:type="dxa"/>
            <w:noWrap/>
            <w:vAlign w:val="bottom"/>
            <w:hideMark/>
          </w:tcPr>
          <w:p w14:paraId="5A677AA0"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North Sector eHealth Group</w:t>
            </w:r>
          </w:p>
        </w:tc>
        <w:tc>
          <w:tcPr>
            <w:tcW w:w="4212" w:type="dxa"/>
          </w:tcPr>
          <w:p w14:paraId="2309B049"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55D1FA39" w14:textId="45BC951F" w:rsidTr="004C099E">
        <w:trPr>
          <w:trHeight w:val="270"/>
        </w:trPr>
        <w:tc>
          <w:tcPr>
            <w:tcW w:w="4212" w:type="dxa"/>
            <w:noWrap/>
            <w:vAlign w:val="bottom"/>
            <w:hideMark/>
          </w:tcPr>
          <w:p w14:paraId="588DDFDD"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Clyde Sector eHealth Group</w:t>
            </w:r>
          </w:p>
        </w:tc>
        <w:tc>
          <w:tcPr>
            <w:tcW w:w="4212" w:type="dxa"/>
          </w:tcPr>
          <w:p w14:paraId="6EB18D5E"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0FAC6250" w14:textId="2C893773" w:rsidTr="004C099E">
        <w:trPr>
          <w:trHeight w:val="270"/>
        </w:trPr>
        <w:tc>
          <w:tcPr>
            <w:tcW w:w="4212" w:type="dxa"/>
            <w:noWrap/>
            <w:vAlign w:val="bottom"/>
            <w:hideMark/>
          </w:tcPr>
          <w:p w14:paraId="73794DD9"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South Sector eHealth Group</w:t>
            </w:r>
          </w:p>
        </w:tc>
        <w:tc>
          <w:tcPr>
            <w:tcW w:w="4212" w:type="dxa"/>
          </w:tcPr>
          <w:p w14:paraId="27210AA0"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5144FB44" w14:textId="39A1596B" w:rsidTr="004C099E">
        <w:trPr>
          <w:trHeight w:val="270"/>
        </w:trPr>
        <w:tc>
          <w:tcPr>
            <w:tcW w:w="4212" w:type="dxa"/>
            <w:noWrap/>
            <w:vAlign w:val="bottom"/>
            <w:hideMark/>
          </w:tcPr>
          <w:p w14:paraId="634460DD" w14:textId="77777777"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Senior Executive Group (SEG)</w:t>
            </w:r>
          </w:p>
        </w:tc>
        <w:tc>
          <w:tcPr>
            <w:tcW w:w="4212" w:type="dxa"/>
          </w:tcPr>
          <w:p w14:paraId="7DF027AC"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5F51DCB8" w14:textId="012EEE78" w:rsidTr="004C099E">
        <w:trPr>
          <w:trHeight w:val="270"/>
        </w:trPr>
        <w:tc>
          <w:tcPr>
            <w:tcW w:w="4212" w:type="dxa"/>
            <w:noWrap/>
            <w:vAlign w:val="bottom"/>
            <w:hideMark/>
          </w:tcPr>
          <w:p w14:paraId="5E6838A4" w14:textId="36BD3CF6"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Primary Care eHealth Group</w:t>
            </w:r>
          </w:p>
        </w:tc>
        <w:tc>
          <w:tcPr>
            <w:tcW w:w="4212" w:type="dxa"/>
          </w:tcPr>
          <w:p w14:paraId="007F242D" w14:textId="77777777" w:rsidR="00DC226C" w:rsidRPr="002E5157" w:rsidRDefault="00DC226C" w:rsidP="004C099E">
            <w:pPr>
              <w:ind w:left="-567" w:hanging="142"/>
              <w:rPr>
                <w:rFonts w:ascii="Arial" w:hAnsi="Arial" w:cs="Arial"/>
                <w:color w:val="000000"/>
                <w:spacing w:val="0"/>
                <w:sz w:val="22"/>
                <w:szCs w:val="22"/>
                <w:lang w:eastAsia="en-GB"/>
              </w:rPr>
            </w:pPr>
          </w:p>
        </w:tc>
      </w:tr>
      <w:tr w:rsidR="00DC226C" w:rsidRPr="002E5157" w14:paraId="652830E1" w14:textId="289B76C4" w:rsidTr="004C099E">
        <w:trPr>
          <w:trHeight w:val="270"/>
        </w:trPr>
        <w:tc>
          <w:tcPr>
            <w:tcW w:w="4212" w:type="dxa"/>
            <w:noWrap/>
            <w:vAlign w:val="bottom"/>
            <w:hideMark/>
          </w:tcPr>
          <w:p w14:paraId="628D6352" w14:textId="15E294FB" w:rsidR="00DC226C" w:rsidRPr="004C099E" w:rsidRDefault="00DC226C" w:rsidP="004C099E">
            <w:pPr>
              <w:rPr>
                <w:rFonts w:ascii="Arial" w:hAnsi="Arial" w:cs="Arial"/>
                <w:color w:val="000000"/>
                <w:spacing w:val="0"/>
                <w:sz w:val="22"/>
                <w:szCs w:val="22"/>
                <w:lang w:eastAsia="en-GB"/>
              </w:rPr>
            </w:pPr>
            <w:r w:rsidRPr="004C099E">
              <w:rPr>
                <w:rFonts w:ascii="Arial" w:hAnsi="Arial" w:cs="Arial"/>
                <w:color w:val="000000"/>
                <w:spacing w:val="0"/>
                <w:sz w:val="22"/>
                <w:szCs w:val="22"/>
                <w:lang w:eastAsia="en-GB"/>
              </w:rPr>
              <w:t xml:space="preserve">Other, please </w:t>
            </w:r>
            <w:r w:rsidR="00D4212E" w:rsidRPr="004C099E">
              <w:rPr>
                <w:rFonts w:ascii="Arial" w:hAnsi="Arial" w:cs="Arial"/>
                <w:color w:val="000000"/>
                <w:spacing w:val="0"/>
                <w:sz w:val="22"/>
                <w:szCs w:val="22"/>
                <w:lang w:eastAsia="en-GB"/>
              </w:rPr>
              <w:t>specify</w:t>
            </w:r>
          </w:p>
        </w:tc>
        <w:tc>
          <w:tcPr>
            <w:tcW w:w="4212" w:type="dxa"/>
          </w:tcPr>
          <w:p w14:paraId="6F2806D1" w14:textId="77777777" w:rsidR="00DC226C" w:rsidRPr="002E5157" w:rsidRDefault="00DC226C" w:rsidP="004C099E">
            <w:pPr>
              <w:ind w:left="-567" w:hanging="142"/>
              <w:rPr>
                <w:rFonts w:ascii="Arial" w:hAnsi="Arial" w:cs="Arial"/>
                <w:color w:val="000000"/>
                <w:spacing w:val="0"/>
                <w:sz w:val="22"/>
                <w:szCs w:val="22"/>
                <w:lang w:eastAsia="en-GB"/>
              </w:rPr>
            </w:pPr>
          </w:p>
        </w:tc>
      </w:tr>
    </w:tbl>
    <w:p w14:paraId="6BB476B4" w14:textId="316E9CDE" w:rsidR="00E82E52" w:rsidRPr="002E5157" w:rsidRDefault="00E82E52" w:rsidP="004C099E">
      <w:pPr>
        <w:ind w:left="-567" w:hanging="142"/>
        <w:rPr>
          <w:rFonts w:ascii="Arial" w:hAnsi="Arial" w:cs="Arial"/>
          <w:b/>
          <w:sz w:val="22"/>
          <w:szCs w:val="22"/>
        </w:rPr>
      </w:pPr>
    </w:p>
    <w:p w14:paraId="689BF8F9" w14:textId="42B4A1B0" w:rsidR="00E82E52" w:rsidRDefault="00975506" w:rsidP="004C099E">
      <w:pPr>
        <w:ind w:left="-567"/>
        <w:rPr>
          <w:rFonts w:ascii="Arial" w:hAnsi="Arial" w:cs="Arial"/>
          <w:b/>
          <w:sz w:val="22"/>
          <w:szCs w:val="22"/>
        </w:rPr>
      </w:pPr>
      <w:r>
        <w:rPr>
          <w:rFonts w:ascii="Arial" w:hAnsi="Arial" w:cs="Arial"/>
          <w:b/>
          <w:sz w:val="22"/>
          <w:szCs w:val="22"/>
        </w:rPr>
        <w:t xml:space="preserve">2. </w:t>
      </w:r>
      <w:r w:rsidR="00DC226C" w:rsidRPr="002E5157">
        <w:rPr>
          <w:rFonts w:ascii="Arial" w:hAnsi="Arial" w:cs="Arial"/>
          <w:b/>
          <w:sz w:val="22"/>
          <w:szCs w:val="22"/>
        </w:rPr>
        <w:t>If not ratified by a governance group please confirm the Name of the Director, General Manager, Chief Officer, HSCP Head of Service or HSCP Service Manager</w:t>
      </w:r>
    </w:p>
    <w:p w14:paraId="0C3FCB50" w14:textId="77777777" w:rsidR="002E5157" w:rsidRPr="002E5157" w:rsidRDefault="002E5157" w:rsidP="004C099E">
      <w:pPr>
        <w:ind w:left="-567" w:hanging="142"/>
        <w:rPr>
          <w:rFonts w:ascii="Arial" w:hAnsi="Arial" w:cs="Arial"/>
          <w:b/>
          <w:sz w:val="22"/>
          <w:szCs w:val="22"/>
        </w:rPr>
      </w:pPr>
    </w:p>
    <w:tbl>
      <w:tblPr>
        <w:tblStyle w:val="TableGrid"/>
        <w:tblW w:w="0" w:type="auto"/>
        <w:tblInd w:w="-572" w:type="dxa"/>
        <w:tblLook w:val="04A0" w:firstRow="1" w:lastRow="0" w:firstColumn="1" w:lastColumn="0" w:noHBand="0" w:noVBand="1"/>
      </w:tblPr>
      <w:tblGrid>
        <w:gridCol w:w="2614"/>
        <w:gridCol w:w="2614"/>
        <w:gridCol w:w="2614"/>
      </w:tblGrid>
      <w:tr w:rsidR="00F760EF" w:rsidRPr="002E5157" w14:paraId="134B5D2A" w14:textId="77777777" w:rsidTr="000F62F4">
        <w:tc>
          <w:tcPr>
            <w:tcW w:w="2614" w:type="dxa"/>
          </w:tcPr>
          <w:p w14:paraId="60D5E538" w14:textId="68E38B21" w:rsidR="00F760EF" w:rsidRPr="002E5157" w:rsidRDefault="00F760EF" w:rsidP="000F62F4">
            <w:pPr>
              <w:ind w:firstLine="34"/>
              <w:rPr>
                <w:rFonts w:ascii="Arial" w:hAnsi="Arial" w:cs="Arial"/>
                <w:b/>
                <w:sz w:val="22"/>
                <w:szCs w:val="22"/>
              </w:rPr>
            </w:pPr>
            <w:r w:rsidRPr="002E5157">
              <w:rPr>
                <w:rFonts w:ascii="Arial" w:hAnsi="Arial" w:cs="Arial"/>
                <w:b/>
                <w:sz w:val="22"/>
                <w:szCs w:val="22"/>
              </w:rPr>
              <w:t>Name</w:t>
            </w:r>
          </w:p>
        </w:tc>
        <w:tc>
          <w:tcPr>
            <w:tcW w:w="2614" w:type="dxa"/>
          </w:tcPr>
          <w:p w14:paraId="08C785F7" w14:textId="277BBA18" w:rsidR="00F760EF" w:rsidRPr="002E5157" w:rsidRDefault="00F760EF" w:rsidP="000F62F4">
            <w:pPr>
              <w:ind w:firstLine="34"/>
              <w:rPr>
                <w:rFonts w:ascii="Arial" w:hAnsi="Arial" w:cs="Arial"/>
                <w:b/>
                <w:sz w:val="22"/>
                <w:szCs w:val="22"/>
              </w:rPr>
            </w:pPr>
            <w:r w:rsidRPr="002E5157">
              <w:rPr>
                <w:rFonts w:ascii="Arial" w:hAnsi="Arial" w:cs="Arial"/>
                <w:b/>
                <w:sz w:val="22"/>
                <w:szCs w:val="22"/>
              </w:rPr>
              <w:t>Title</w:t>
            </w:r>
          </w:p>
        </w:tc>
        <w:tc>
          <w:tcPr>
            <w:tcW w:w="2614" w:type="dxa"/>
          </w:tcPr>
          <w:p w14:paraId="696B086E" w14:textId="1E649B49" w:rsidR="00F760EF" w:rsidRPr="002E5157" w:rsidRDefault="00F760EF" w:rsidP="000F62F4">
            <w:pPr>
              <w:ind w:firstLine="34"/>
              <w:rPr>
                <w:rFonts w:ascii="Arial" w:hAnsi="Arial" w:cs="Arial"/>
                <w:b/>
                <w:sz w:val="22"/>
                <w:szCs w:val="22"/>
              </w:rPr>
            </w:pPr>
            <w:r w:rsidRPr="002E5157">
              <w:rPr>
                <w:rFonts w:ascii="Arial" w:hAnsi="Arial" w:cs="Arial"/>
                <w:b/>
                <w:sz w:val="22"/>
                <w:szCs w:val="22"/>
              </w:rPr>
              <w:t>Dept</w:t>
            </w:r>
          </w:p>
        </w:tc>
      </w:tr>
      <w:tr w:rsidR="00F760EF" w:rsidRPr="002E5157" w14:paraId="0EB42E31" w14:textId="77777777" w:rsidTr="000F62F4">
        <w:tc>
          <w:tcPr>
            <w:tcW w:w="2614" w:type="dxa"/>
          </w:tcPr>
          <w:p w14:paraId="2265FCEA" w14:textId="77777777" w:rsidR="00F760EF" w:rsidRPr="002E5157" w:rsidRDefault="00F760EF" w:rsidP="000F62F4">
            <w:pPr>
              <w:ind w:firstLine="34"/>
              <w:rPr>
                <w:rFonts w:ascii="Arial" w:hAnsi="Arial" w:cs="Arial"/>
                <w:b/>
                <w:sz w:val="22"/>
                <w:szCs w:val="22"/>
              </w:rPr>
            </w:pPr>
          </w:p>
        </w:tc>
        <w:tc>
          <w:tcPr>
            <w:tcW w:w="2614" w:type="dxa"/>
          </w:tcPr>
          <w:p w14:paraId="3DA47426" w14:textId="77777777" w:rsidR="00F760EF" w:rsidRPr="002E5157" w:rsidRDefault="00F760EF" w:rsidP="000F62F4">
            <w:pPr>
              <w:ind w:firstLine="34"/>
              <w:rPr>
                <w:rFonts w:ascii="Arial" w:hAnsi="Arial" w:cs="Arial"/>
                <w:b/>
                <w:sz w:val="22"/>
                <w:szCs w:val="22"/>
              </w:rPr>
            </w:pPr>
          </w:p>
        </w:tc>
        <w:tc>
          <w:tcPr>
            <w:tcW w:w="2614" w:type="dxa"/>
          </w:tcPr>
          <w:p w14:paraId="6908B928" w14:textId="77777777" w:rsidR="00F760EF" w:rsidRPr="002E5157" w:rsidRDefault="00F760EF" w:rsidP="000F62F4">
            <w:pPr>
              <w:ind w:firstLine="34"/>
              <w:rPr>
                <w:rFonts w:ascii="Arial" w:hAnsi="Arial" w:cs="Arial"/>
                <w:b/>
                <w:sz w:val="22"/>
                <w:szCs w:val="22"/>
              </w:rPr>
            </w:pPr>
          </w:p>
        </w:tc>
      </w:tr>
    </w:tbl>
    <w:p w14:paraId="42BCC2AC" w14:textId="77777777" w:rsidR="00E82E52" w:rsidRPr="004C099E" w:rsidRDefault="00E82E52" w:rsidP="004C099E">
      <w:pPr>
        <w:ind w:left="-567" w:hanging="142"/>
        <w:rPr>
          <w:rFonts w:ascii="Arial" w:hAnsi="Arial" w:cs="Arial"/>
          <w:b/>
          <w:i/>
          <w:sz w:val="22"/>
          <w:szCs w:val="22"/>
        </w:rPr>
      </w:pPr>
    </w:p>
    <w:p w14:paraId="35E53F83" w14:textId="77777777" w:rsidR="00480263" w:rsidRPr="004C099E" w:rsidRDefault="00480263" w:rsidP="004C099E">
      <w:pPr>
        <w:ind w:left="-567" w:hanging="142"/>
        <w:rPr>
          <w:rFonts w:ascii="Arial" w:hAnsi="Arial" w:cs="Arial"/>
          <w:b/>
          <w:i/>
          <w:sz w:val="22"/>
          <w:szCs w:val="22"/>
        </w:rPr>
      </w:pPr>
    </w:p>
    <w:p w14:paraId="36C2621A" w14:textId="26ABA266" w:rsidR="00480263" w:rsidRPr="004C099E" w:rsidRDefault="00975506" w:rsidP="004C099E">
      <w:pPr>
        <w:ind w:left="-567"/>
        <w:rPr>
          <w:rFonts w:ascii="Arial" w:hAnsi="Arial" w:cs="Arial"/>
          <w:b/>
          <w:sz w:val="22"/>
          <w:szCs w:val="22"/>
        </w:rPr>
      </w:pPr>
      <w:r>
        <w:rPr>
          <w:rFonts w:ascii="Arial" w:hAnsi="Arial" w:cs="Arial"/>
          <w:b/>
          <w:sz w:val="22"/>
          <w:szCs w:val="22"/>
        </w:rPr>
        <w:t xml:space="preserve">3. </w:t>
      </w:r>
      <w:r w:rsidR="00480263" w:rsidRPr="004C099E">
        <w:rPr>
          <w:rFonts w:ascii="Arial" w:hAnsi="Arial" w:cs="Arial"/>
          <w:b/>
          <w:sz w:val="22"/>
          <w:szCs w:val="22"/>
        </w:rPr>
        <w:t>Has the budget holder or governance group confirm</w:t>
      </w:r>
      <w:r w:rsidR="00910D7F" w:rsidRPr="004C099E">
        <w:rPr>
          <w:rFonts w:ascii="Arial" w:hAnsi="Arial" w:cs="Arial"/>
          <w:b/>
          <w:sz w:val="22"/>
          <w:szCs w:val="22"/>
        </w:rPr>
        <w:t>ed that</w:t>
      </w:r>
      <w:r w:rsidR="00480263" w:rsidRPr="004C099E">
        <w:rPr>
          <w:rFonts w:ascii="Arial" w:hAnsi="Arial" w:cs="Arial"/>
          <w:b/>
          <w:sz w:val="22"/>
          <w:szCs w:val="22"/>
        </w:rPr>
        <w:t xml:space="preserve"> funding is available (capital and recurring)</w:t>
      </w:r>
    </w:p>
    <w:tbl>
      <w:tblPr>
        <w:tblStyle w:val="TableGrid"/>
        <w:tblW w:w="0" w:type="auto"/>
        <w:tblInd w:w="-572" w:type="dxa"/>
        <w:tblLook w:val="04A0" w:firstRow="1" w:lastRow="0" w:firstColumn="1" w:lastColumn="0" w:noHBand="0" w:noVBand="1"/>
      </w:tblPr>
      <w:tblGrid>
        <w:gridCol w:w="1980"/>
        <w:gridCol w:w="567"/>
      </w:tblGrid>
      <w:tr w:rsidR="00480263" w:rsidRPr="004C099E" w14:paraId="3E243FCA" w14:textId="77777777" w:rsidTr="004C099E">
        <w:tc>
          <w:tcPr>
            <w:tcW w:w="1980" w:type="dxa"/>
          </w:tcPr>
          <w:p w14:paraId="3ED1803F" w14:textId="6743F61E" w:rsidR="00480263" w:rsidRPr="004C099E" w:rsidRDefault="00480263" w:rsidP="004C099E">
            <w:pPr>
              <w:ind w:firstLine="171"/>
              <w:rPr>
                <w:rFonts w:ascii="Arial" w:hAnsi="Arial" w:cs="Arial"/>
                <w:b/>
                <w:sz w:val="22"/>
                <w:szCs w:val="22"/>
              </w:rPr>
            </w:pPr>
            <w:r w:rsidRPr="004C099E">
              <w:rPr>
                <w:rFonts w:ascii="Arial" w:hAnsi="Arial" w:cs="Arial"/>
                <w:b/>
                <w:sz w:val="22"/>
                <w:szCs w:val="22"/>
              </w:rPr>
              <w:t>Yes</w:t>
            </w:r>
          </w:p>
        </w:tc>
        <w:tc>
          <w:tcPr>
            <w:tcW w:w="567" w:type="dxa"/>
          </w:tcPr>
          <w:p w14:paraId="0631C376" w14:textId="77777777" w:rsidR="00480263" w:rsidRPr="004C099E" w:rsidRDefault="00480263" w:rsidP="004C099E">
            <w:pPr>
              <w:ind w:firstLine="171"/>
              <w:rPr>
                <w:rFonts w:ascii="Arial" w:hAnsi="Arial" w:cs="Arial"/>
                <w:b/>
                <w:sz w:val="22"/>
                <w:szCs w:val="22"/>
              </w:rPr>
            </w:pPr>
          </w:p>
        </w:tc>
      </w:tr>
      <w:tr w:rsidR="00480263" w:rsidRPr="002E5157" w14:paraId="58DA0BC1" w14:textId="77777777" w:rsidTr="004C099E">
        <w:tc>
          <w:tcPr>
            <w:tcW w:w="1980" w:type="dxa"/>
          </w:tcPr>
          <w:p w14:paraId="0FAFEB86" w14:textId="5196BEC4" w:rsidR="00480263" w:rsidRPr="004C099E" w:rsidRDefault="00480263" w:rsidP="004C099E">
            <w:pPr>
              <w:ind w:firstLine="171"/>
              <w:rPr>
                <w:rFonts w:ascii="Arial" w:hAnsi="Arial" w:cs="Arial"/>
                <w:b/>
                <w:sz w:val="22"/>
                <w:szCs w:val="22"/>
              </w:rPr>
            </w:pPr>
            <w:r w:rsidRPr="004C099E">
              <w:rPr>
                <w:rFonts w:ascii="Arial" w:hAnsi="Arial" w:cs="Arial"/>
                <w:b/>
                <w:sz w:val="22"/>
                <w:szCs w:val="22"/>
              </w:rPr>
              <w:t>No</w:t>
            </w:r>
          </w:p>
        </w:tc>
        <w:tc>
          <w:tcPr>
            <w:tcW w:w="567" w:type="dxa"/>
          </w:tcPr>
          <w:p w14:paraId="6AEB1D90" w14:textId="77777777" w:rsidR="00480263" w:rsidRPr="004C099E" w:rsidRDefault="00480263" w:rsidP="004C099E">
            <w:pPr>
              <w:ind w:firstLine="171"/>
              <w:rPr>
                <w:rFonts w:ascii="Arial" w:hAnsi="Arial" w:cs="Arial"/>
                <w:b/>
                <w:sz w:val="22"/>
                <w:szCs w:val="22"/>
              </w:rPr>
            </w:pPr>
          </w:p>
        </w:tc>
      </w:tr>
      <w:tr w:rsidR="00480263" w:rsidRPr="002E5157" w14:paraId="4C3182E7" w14:textId="77777777" w:rsidTr="004C099E">
        <w:tc>
          <w:tcPr>
            <w:tcW w:w="1980" w:type="dxa"/>
          </w:tcPr>
          <w:p w14:paraId="4001E16D" w14:textId="5C0E9D0D" w:rsidR="00480263" w:rsidRPr="004C099E" w:rsidRDefault="00480263" w:rsidP="004C099E">
            <w:pPr>
              <w:ind w:firstLine="171"/>
              <w:rPr>
                <w:rFonts w:ascii="Arial" w:hAnsi="Arial" w:cs="Arial"/>
                <w:b/>
                <w:sz w:val="22"/>
                <w:szCs w:val="22"/>
              </w:rPr>
            </w:pPr>
            <w:r w:rsidRPr="004C099E">
              <w:rPr>
                <w:rFonts w:ascii="Arial" w:hAnsi="Arial" w:cs="Arial"/>
                <w:b/>
                <w:sz w:val="22"/>
                <w:szCs w:val="22"/>
              </w:rPr>
              <w:t>Not applicable</w:t>
            </w:r>
          </w:p>
        </w:tc>
        <w:tc>
          <w:tcPr>
            <w:tcW w:w="567" w:type="dxa"/>
          </w:tcPr>
          <w:p w14:paraId="2331E52C" w14:textId="77777777" w:rsidR="00480263" w:rsidRPr="004C099E" w:rsidRDefault="00480263" w:rsidP="004C099E">
            <w:pPr>
              <w:ind w:firstLine="171"/>
              <w:rPr>
                <w:rFonts w:ascii="Arial" w:hAnsi="Arial" w:cs="Arial"/>
                <w:b/>
                <w:sz w:val="22"/>
                <w:szCs w:val="22"/>
              </w:rPr>
            </w:pPr>
          </w:p>
        </w:tc>
      </w:tr>
    </w:tbl>
    <w:p w14:paraId="2DFAF3B3" w14:textId="77777777" w:rsidR="00480263" w:rsidRPr="002E5157" w:rsidRDefault="00480263" w:rsidP="004C099E">
      <w:pPr>
        <w:rPr>
          <w:rFonts w:ascii="Arial" w:hAnsi="Arial" w:cs="Arial"/>
          <w:b/>
          <w:sz w:val="22"/>
          <w:szCs w:val="22"/>
        </w:rPr>
      </w:pPr>
    </w:p>
    <w:p w14:paraId="2CF93766" w14:textId="224BAB73" w:rsidR="000A17F3" w:rsidRDefault="000A17F3" w:rsidP="00975506">
      <w:pPr>
        <w:rPr>
          <w:rFonts w:ascii="Arial" w:hAnsi="Arial" w:cs="Arial"/>
          <w:b/>
          <w:sz w:val="22"/>
          <w:szCs w:val="22"/>
        </w:rPr>
      </w:pPr>
    </w:p>
    <w:p w14:paraId="0CA090CF" w14:textId="3A7067AB" w:rsidR="00480263" w:rsidRDefault="00975506" w:rsidP="004C099E">
      <w:pPr>
        <w:ind w:left="-567"/>
        <w:rPr>
          <w:rFonts w:ascii="Arial" w:hAnsi="Arial" w:cs="Arial"/>
          <w:b/>
          <w:sz w:val="22"/>
          <w:szCs w:val="22"/>
        </w:rPr>
      </w:pPr>
      <w:r>
        <w:rPr>
          <w:rFonts w:ascii="Arial" w:hAnsi="Arial" w:cs="Arial"/>
          <w:b/>
          <w:sz w:val="22"/>
          <w:szCs w:val="22"/>
        </w:rPr>
        <w:t xml:space="preserve">4. </w:t>
      </w:r>
      <w:r w:rsidR="000A17F3">
        <w:rPr>
          <w:rFonts w:ascii="Arial" w:hAnsi="Arial" w:cs="Arial"/>
          <w:b/>
          <w:sz w:val="22"/>
          <w:szCs w:val="22"/>
        </w:rPr>
        <w:t>Please</w:t>
      </w:r>
      <w:r w:rsidR="00480263" w:rsidRPr="002E5157">
        <w:rPr>
          <w:rFonts w:ascii="Arial" w:hAnsi="Arial" w:cs="Arial"/>
          <w:b/>
          <w:sz w:val="22"/>
          <w:szCs w:val="22"/>
        </w:rPr>
        <w:t xml:space="preserve"> confirm</w:t>
      </w:r>
      <w:r w:rsidR="000A17F3">
        <w:rPr>
          <w:rFonts w:ascii="Arial" w:hAnsi="Arial" w:cs="Arial"/>
          <w:b/>
          <w:sz w:val="22"/>
          <w:szCs w:val="22"/>
        </w:rPr>
        <w:t xml:space="preserve"> from the list below if the request is aligned to one of the following remobilisation plans. </w:t>
      </w:r>
    </w:p>
    <w:p w14:paraId="6FCF125A" w14:textId="77777777" w:rsidR="000A17F3" w:rsidRPr="002E5157" w:rsidRDefault="000A17F3" w:rsidP="004C099E">
      <w:pPr>
        <w:ind w:left="-567"/>
        <w:rPr>
          <w:rFonts w:ascii="Arial" w:hAnsi="Arial" w:cs="Arial"/>
          <w:b/>
          <w:sz w:val="22"/>
          <w:szCs w:val="22"/>
        </w:rPr>
      </w:pPr>
    </w:p>
    <w:tbl>
      <w:tblPr>
        <w:tblStyle w:val="TableGrid"/>
        <w:tblW w:w="6658" w:type="dxa"/>
        <w:tblInd w:w="-572" w:type="dxa"/>
        <w:tblLook w:val="04A0" w:firstRow="1" w:lastRow="0" w:firstColumn="1" w:lastColumn="0" w:noHBand="0" w:noVBand="1"/>
      </w:tblPr>
      <w:tblGrid>
        <w:gridCol w:w="667"/>
        <w:gridCol w:w="5323"/>
        <w:gridCol w:w="668"/>
      </w:tblGrid>
      <w:tr w:rsidR="00F760EF" w:rsidRPr="002E5157" w14:paraId="5598C42F" w14:textId="4BB2CE4A" w:rsidTr="000F62F4">
        <w:trPr>
          <w:trHeight w:val="620"/>
        </w:trPr>
        <w:tc>
          <w:tcPr>
            <w:tcW w:w="667" w:type="dxa"/>
            <w:hideMark/>
          </w:tcPr>
          <w:p w14:paraId="4A07316F" w14:textId="77777777" w:rsidR="00F760EF" w:rsidRPr="00F760EF" w:rsidRDefault="00F760EF" w:rsidP="004C099E">
            <w:pPr>
              <w:spacing w:before="150" w:after="150"/>
              <w:ind w:left="-567" w:hanging="142"/>
              <w:jc w:val="center"/>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9.1</w:t>
            </w:r>
          </w:p>
        </w:tc>
        <w:tc>
          <w:tcPr>
            <w:tcW w:w="5323" w:type="dxa"/>
            <w:hideMark/>
          </w:tcPr>
          <w:p w14:paraId="11005A66" w14:textId="77777777" w:rsidR="00F760EF" w:rsidRPr="00F760EF" w:rsidRDefault="00F760EF" w:rsidP="000F62F4">
            <w:pPr>
              <w:spacing w:before="150" w:after="150"/>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Continue to expand the use of ACRT and Remote consultations</w:t>
            </w:r>
          </w:p>
        </w:tc>
        <w:tc>
          <w:tcPr>
            <w:tcW w:w="668" w:type="dxa"/>
          </w:tcPr>
          <w:p w14:paraId="25A0C47A" w14:textId="77777777" w:rsidR="00F760EF" w:rsidRPr="002E5157" w:rsidRDefault="00F760EF" w:rsidP="004C099E">
            <w:pPr>
              <w:spacing w:before="150" w:after="150"/>
              <w:ind w:left="-567" w:hanging="142"/>
              <w:rPr>
                <w:rFonts w:ascii="Arial" w:hAnsi="Arial" w:cs="Arial"/>
                <w:color w:val="000000"/>
                <w:spacing w:val="0"/>
                <w:sz w:val="22"/>
                <w:szCs w:val="22"/>
                <w:lang w:eastAsia="en-GB"/>
              </w:rPr>
            </w:pPr>
          </w:p>
        </w:tc>
      </w:tr>
      <w:tr w:rsidR="00F760EF" w:rsidRPr="002E5157" w14:paraId="3DC16EDB" w14:textId="239E3CC3" w:rsidTr="000F62F4">
        <w:trPr>
          <w:trHeight w:val="410"/>
        </w:trPr>
        <w:tc>
          <w:tcPr>
            <w:tcW w:w="667" w:type="dxa"/>
            <w:hideMark/>
          </w:tcPr>
          <w:p w14:paraId="60AB23B4" w14:textId="77777777" w:rsidR="00F760EF" w:rsidRPr="00F760EF" w:rsidRDefault="00F760EF" w:rsidP="004C099E">
            <w:pPr>
              <w:spacing w:before="150" w:after="150"/>
              <w:ind w:left="-567" w:hanging="142"/>
              <w:jc w:val="center"/>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9.2</w:t>
            </w:r>
          </w:p>
        </w:tc>
        <w:tc>
          <w:tcPr>
            <w:tcW w:w="5323" w:type="dxa"/>
            <w:hideMark/>
          </w:tcPr>
          <w:p w14:paraId="2085880F" w14:textId="77777777" w:rsidR="00F760EF" w:rsidRPr="00F760EF" w:rsidRDefault="00F760EF" w:rsidP="000F62F4">
            <w:pPr>
              <w:spacing w:before="150" w:after="150"/>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Accelerate the device replacement programme</w:t>
            </w:r>
          </w:p>
        </w:tc>
        <w:tc>
          <w:tcPr>
            <w:tcW w:w="668" w:type="dxa"/>
          </w:tcPr>
          <w:p w14:paraId="088DC069" w14:textId="77777777" w:rsidR="00F760EF" w:rsidRPr="002E5157" w:rsidRDefault="00F760EF" w:rsidP="004C099E">
            <w:pPr>
              <w:spacing w:before="150" w:after="150"/>
              <w:ind w:left="-567" w:hanging="142"/>
              <w:rPr>
                <w:rFonts w:ascii="Arial" w:hAnsi="Arial" w:cs="Arial"/>
                <w:color w:val="000000"/>
                <w:spacing w:val="0"/>
                <w:sz w:val="22"/>
                <w:szCs w:val="22"/>
                <w:lang w:eastAsia="en-GB"/>
              </w:rPr>
            </w:pPr>
          </w:p>
        </w:tc>
      </w:tr>
      <w:tr w:rsidR="00F760EF" w:rsidRPr="002E5157" w14:paraId="149F802B" w14:textId="411B3F21" w:rsidTr="000F62F4">
        <w:trPr>
          <w:trHeight w:val="830"/>
        </w:trPr>
        <w:tc>
          <w:tcPr>
            <w:tcW w:w="667" w:type="dxa"/>
            <w:hideMark/>
          </w:tcPr>
          <w:p w14:paraId="40C6A55E" w14:textId="77777777" w:rsidR="00F760EF" w:rsidRPr="00F760EF" w:rsidRDefault="00F760EF" w:rsidP="004C099E">
            <w:pPr>
              <w:spacing w:before="150" w:after="150"/>
              <w:ind w:left="-567" w:hanging="142"/>
              <w:jc w:val="center"/>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9.3</w:t>
            </w:r>
          </w:p>
        </w:tc>
        <w:tc>
          <w:tcPr>
            <w:tcW w:w="5323" w:type="dxa"/>
            <w:hideMark/>
          </w:tcPr>
          <w:p w14:paraId="1FC2F0E0" w14:textId="77777777" w:rsidR="00F760EF" w:rsidRPr="00F760EF" w:rsidRDefault="00F760EF" w:rsidP="000F62F4">
            <w:pPr>
              <w:spacing w:before="150" w:after="150"/>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Continue implementation of phased deployment of MS Office 365 across the organisation</w:t>
            </w:r>
          </w:p>
        </w:tc>
        <w:tc>
          <w:tcPr>
            <w:tcW w:w="668" w:type="dxa"/>
          </w:tcPr>
          <w:p w14:paraId="4D51BDAA" w14:textId="77777777" w:rsidR="00F760EF" w:rsidRPr="002E5157" w:rsidRDefault="00F760EF" w:rsidP="004C099E">
            <w:pPr>
              <w:spacing w:before="150" w:after="150"/>
              <w:ind w:left="-567" w:hanging="142"/>
              <w:rPr>
                <w:rFonts w:ascii="Arial" w:hAnsi="Arial" w:cs="Arial"/>
                <w:color w:val="000000"/>
                <w:spacing w:val="0"/>
                <w:sz w:val="22"/>
                <w:szCs w:val="22"/>
                <w:lang w:eastAsia="en-GB"/>
              </w:rPr>
            </w:pPr>
          </w:p>
        </w:tc>
      </w:tr>
      <w:tr w:rsidR="00F760EF" w:rsidRPr="002E5157" w14:paraId="4A46227A" w14:textId="53E5F314" w:rsidTr="000F62F4">
        <w:trPr>
          <w:trHeight w:val="410"/>
        </w:trPr>
        <w:tc>
          <w:tcPr>
            <w:tcW w:w="667" w:type="dxa"/>
            <w:hideMark/>
          </w:tcPr>
          <w:p w14:paraId="4604AD57" w14:textId="77777777" w:rsidR="00F760EF" w:rsidRPr="00F760EF" w:rsidRDefault="00F760EF" w:rsidP="004C099E">
            <w:pPr>
              <w:spacing w:before="150" w:after="150"/>
              <w:ind w:left="-567" w:hanging="142"/>
              <w:jc w:val="center"/>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9.4</w:t>
            </w:r>
          </w:p>
        </w:tc>
        <w:tc>
          <w:tcPr>
            <w:tcW w:w="5323" w:type="dxa"/>
            <w:hideMark/>
          </w:tcPr>
          <w:p w14:paraId="3C7AB387" w14:textId="77777777" w:rsidR="00F760EF" w:rsidRPr="00F760EF" w:rsidRDefault="00F760EF" w:rsidP="000F62F4">
            <w:pPr>
              <w:spacing w:before="150" w:after="150"/>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Progress Screening and Testing</w:t>
            </w:r>
          </w:p>
        </w:tc>
        <w:tc>
          <w:tcPr>
            <w:tcW w:w="668" w:type="dxa"/>
          </w:tcPr>
          <w:p w14:paraId="37AB3BAE" w14:textId="77777777" w:rsidR="00F760EF" w:rsidRPr="002E5157" w:rsidRDefault="00F760EF" w:rsidP="004C099E">
            <w:pPr>
              <w:spacing w:before="150" w:after="150"/>
              <w:ind w:left="-567" w:hanging="142"/>
              <w:rPr>
                <w:rFonts w:ascii="Arial" w:hAnsi="Arial" w:cs="Arial"/>
                <w:color w:val="000000"/>
                <w:spacing w:val="0"/>
                <w:sz w:val="22"/>
                <w:szCs w:val="22"/>
                <w:lang w:eastAsia="en-GB"/>
              </w:rPr>
            </w:pPr>
          </w:p>
        </w:tc>
      </w:tr>
      <w:tr w:rsidR="00F760EF" w:rsidRPr="002E5157" w14:paraId="44D5E8EF" w14:textId="3F1D4DE4" w:rsidTr="000F62F4">
        <w:trPr>
          <w:trHeight w:val="830"/>
        </w:trPr>
        <w:tc>
          <w:tcPr>
            <w:tcW w:w="667" w:type="dxa"/>
            <w:hideMark/>
          </w:tcPr>
          <w:p w14:paraId="7FA57364" w14:textId="77777777" w:rsidR="00F760EF" w:rsidRPr="00F760EF" w:rsidRDefault="00F760EF" w:rsidP="004C099E">
            <w:pPr>
              <w:spacing w:before="150" w:after="150"/>
              <w:ind w:left="-567" w:hanging="142"/>
              <w:jc w:val="center"/>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9.5</w:t>
            </w:r>
          </w:p>
        </w:tc>
        <w:tc>
          <w:tcPr>
            <w:tcW w:w="5323" w:type="dxa"/>
            <w:hideMark/>
          </w:tcPr>
          <w:p w14:paraId="0948B1B3" w14:textId="77777777" w:rsidR="00F760EF" w:rsidRPr="00F760EF" w:rsidRDefault="00F760EF" w:rsidP="000F62F4">
            <w:pPr>
              <w:spacing w:before="150" w:after="150"/>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Introduction of the Hospital Electronic Prescribing and Medicines Administration (HEPMA)</w:t>
            </w:r>
          </w:p>
        </w:tc>
        <w:tc>
          <w:tcPr>
            <w:tcW w:w="668" w:type="dxa"/>
          </w:tcPr>
          <w:p w14:paraId="6241E8D6" w14:textId="77777777" w:rsidR="00F760EF" w:rsidRPr="002E5157" w:rsidRDefault="00F760EF" w:rsidP="004C099E">
            <w:pPr>
              <w:spacing w:before="150" w:after="150"/>
              <w:ind w:left="-567" w:hanging="142"/>
              <w:rPr>
                <w:rFonts w:ascii="Arial" w:hAnsi="Arial" w:cs="Arial"/>
                <w:color w:val="000000"/>
                <w:spacing w:val="0"/>
                <w:sz w:val="22"/>
                <w:szCs w:val="22"/>
                <w:lang w:eastAsia="en-GB"/>
              </w:rPr>
            </w:pPr>
          </w:p>
        </w:tc>
      </w:tr>
      <w:tr w:rsidR="00F760EF" w:rsidRPr="002E5157" w14:paraId="4A2BBF1C" w14:textId="158E3EC0" w:rsidTr="000F62F4">
        <w:trPr>
          <w:trHeight w:val="410"/>
        </w:trPr>
        <w:tc>
          <w:tcPr>
            <w:tcW w:w="667" w:type="dxa"/>
            <w:hideMark/>
          </w:tcPr>
          <w:p w14:paraId="5D55E88C" w14:textId="77777777" w:rsidR="00F760EF" w:rsidRPr="00F760EF" w:rsidRDefault="00F760EF" w:rsidP="004C099E">
            <w:pPr>
              <w:spacing w:before="150" w:after="150"/>
              <w:ind w:left="-567" w:hanging="142"/>
              <w:jc w:val="center"/>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9.6</w:t>
            </w:r>
          </w:p>
        </w:tc>
        <w:tc>
          <w:tcPr>
            <w:tcW w:w="5323" w:type="dxa"/>
            <w:hideMark/>
          </w:tcPr>
          <w:p w14:paraId="43C726E4" w14:textId="77777777" w:rsidR="00F760EF" w:rsidRPr="00F760EF" w:rsidRDefault="00F760EF" w:rsidP="000F62F4">
            <w:pPr>
              <w:spacing w:before="150" w:after="150"/>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Progress Heart Failure and COPD Pathways patient Hub</w:t>
            </w:r>
          </w:p>
        </w:tc>
        <w:tc>
          <w:tcPr>
            <w:tcW w:w="668" w:type="dxa"/>
          </w:tcPr>
          <w:p w14:paraId="0D09F989" w14:textId="77777777" w:rsidR="00F760EF" w:rsidRPr="002E5157" w:rsidRDefault="00F760EF" w:rsidP="004C099E">
            <w:pPr>
              <w:spacing w:before="150" w:after="150"/>
              <w:ind w:left="-567" w:hanging="142"/>
              <w:rPr>
                <w:rFonts w:ascii="Arial" w:hAnsi="Arial" w:cs="Arial"/>
                <w:color w:val="000000"/>
                <w:spacing w:val="0"/>
                <w:sz w:val="22"/>
                <w:szCs w:val="22"/>
                <w:lang w:eastAsia="en-GB"/>
              </w:rPr>
            </w:pPr>
          </w:p>
        </w:tc>
      </w:tr>
      <w:tr w:rsidR="00F760EF" w:rsidRPr="002E5157" w14:paraId="4FC12C04" w14:textId="52B6AF92" w:rsidTr="000F62F4">
        <w:trPr>
          <w:trHeight w:val="210"/>
        </w:trPr>
        <w:tc>
          <w:tcPr>
            <w:tcW w:w="667" w:type="dxa"/>
            <w:hideMark/>
          </w:tcPr>
          <w:p w14:paraId="0B4F7D8D" w14:textId="77777777" w:rsidR="00F760EF" w:rsidRPr="00F760EF" w:rsidRDefault="00F760EF" w:rsidP="004C099E">
            <w:pPr>
              <w:spacing w:before="150" w:after="150"/>
              <w:ind w:left="-567" w:hanging="142"/>
              <w:jc w:val="center"/>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9.7</w:t>
            </w:r>
          </w:p>
        </w:tc>
        <w:tc>
          <w:tcPr>
            <w:tcW w:w="5323" w:type="dxa"/>
            <w:hideMark/>
          </w:tcPr>
          <w:p w14:paraId="03903EAD" w14:textId="77777777" w:rsidR="00F760EF" w:rsidRPr="00F760EF" w:rsidRDefault="00F760EF" w:rsidP="000F62F4">
            <w:pPr>
              <w:spacing w:before="150" w:after="150"/>
              <w:rPr>
                <w:rFonts w:ascii="Arial" w:hAnsi="Arial" w:cs="Arial"/>
                <w:color w:val="000000"/>
                <w:spacing w:val="0"/>
                <w:sz w:val="22"/>
                <w:szCs w:val="22"/>
                <w:lang w:eastAsia="en-GB"/>
              </w:rPr>
            </w:pPr>
            <w:r w:rsidRPr="00F760EF">
              <w:rPr>
                <w:rFonts w:ascii="Arial" w:hAnsi="Arial" w:cs="Arial"/>
                <w:color w:val="000000"/>
                <w:spacing w:val="0"/>
                <w:sz w:val="22"/>
                <w:szCs w:val="22"/>
                <w:lang w:eastAsia="en-GB"/>
              </w:rPr>
              <w:t>Improve patient pathways</w:t>
            </w:r>
          </w:p>
        </w:tc>
        <w:tc>
          <w:tcPr>
            <w:tcW w:w="668" w:type="dxa"/>
          </w:tcPr>
          <w:p w14:paraId="457A53B9" w14:textId="77777777" w:rsidR="00F760EF" w:rsidRPr="002E5157" w:rsidRDefault="00F760EF" w:rsidP="004C099E">
            <w:pPr>
              <w:spacing w:before="150" w:after="150"/>
              <w:ind w:left="-567" w:hanging="142"/>
              <w:rPr>
                <w:rFonts w:ascii="Arial" w:hAnsi="Arial" w:cs="Arial"/>
                <w:color w:val="000000"/>
                <w:spacing w:val="0"/>
                <w:sz w:val="22"/>
                <w:szCs w:val="22"/>
                <w:lang w:eastAsia="en-GB"/>
              </w:rPr>
            </w:pPr>
          </w:p>
        </w:tc>
      </w:tr>
    </w:tbl>
    <w:p w14:paraId="5E462929" w14:textId="77777777" w:rsidR="00480263" w:rsidRPr="002E5157" w:rsidRDefault="00480263" w:rsidP="004C099E">
      <w:pPr>
        <w:ind w:left="-567" w:hanging="142"/>
        <w:rPr>
          <w:rFonts w:ascii="Arial" w:hAnsi="Arial" w:cs="Arial"/>
          <w:b/>
          <w:sz w:val="22"/>
          <w:szCs w:val="22"/>
        </w:rPr>
      </w:pPr>
    </w:p>
    <w:p w14:paraId="6C33EF8A" w14:textId="22214A2D" w:rsidR="00480263" w:rsidRPr="00FF6FDD" w:rsidRDefault="00F760EF" w:rsidP="004C099E">
      <w:pPr>
        <w:shd w:val="clear" w:color="auto" w:fill="C6D9F1" w:themeFill="text2" w:themeFillTint="33"/>
        <w:ind w:left="-567" w:hanging="142"/>
        <w:rPr>
          <w:rFonts w:ascii="Arial" w:hAnsi="Arial" w:cs="Arial"/>
          <w:b/>
          <w:szCs w:val="28"/>
        </w:rPr>
      </w:pPr>
      <w:r w:rsidRPr="00FF6FDD">
        <w:rPr>
          <w:rFonts w:ascii="Arial" w:hAnsi="Arial" w:cs="Arial"/>
          <w:b/>
          <w:szCs w:val="28"/>
        </w:rPr>
        <w:t>To prevent unnecessary work, please answer the following questions</w:t>
      </w:r>
    </w:p>
    <w:p w14:paraId="486692FA" w14:textId="77777777" w:rsidR="00F760EF" w:rsidRPr="002E5157" w:rsidRDefault="00F760EF" w:rsidP="004C099E">
      <w:pPr>
        <w:ind w:left="-567" w:hanging="142"/>
        <w:rPr>
          <w:rFonts w:ascii="Arial" w:hAnsi="Arial" w:cs="Arial"/>
          <w:sz w:val="22"/>
          <w:szCs w:val="22"/>
        </w:rPr>
      </w:pPr>
    </w:p>
    <w:p w14:paraId="3F3E938D" w14:textId="74181DDF" w:rsidR="004C099E" w:rsidRDefault="00975506" w:rsidP="00975506">
      <w:pPr>
        <w:ind w:left="-709"/>
        <w:rPr>
          <w:rFonts w:ascii="Arial" w:hAnsi="Arial" w:cs="Arial"/>
          <w:sz w:val="22"/>
          <w:szCs w:val="22"/>
        </w:rPr>
      </w:pPr>
      <w:r>
        <w:rPr>
          <w:rFonts w:ascii="Arial" w:hAnsi="Arial" w:cs="Arial"/>
          <w:sz w:val="22"/>
          <w:szCs w:val="22"/>
        </w:rPr>
        <w:t xml:space="preserve">5. </w:t>
      </w:r>
      <w:r w:rsidR="00F760EF" w:rsidRPr="002E5157">
        <w:rPr>
          <w:rFonts w:ascii="Arial" w:hAnsi="Arial" w:cs="Arial"/>
          <w:sz w:val="22"/>
          <w:szCs w:val="22"/>
        </w:rPr>
        <w:t>If this i</w:t>
      </w:r>
      <w:r w:rsidR="004C099E">
        <w:rPr>
          <w:rFonts w:ascii="Arial" w:hAnsi="Arial" w:cs="Arial"/>
          <w:sz w:val="22"/>
          <w:szCs w:val="22"/>
        </w:rPr>
        <w:t>s related to a research project?  Yes/No</w:t>
      </w:r>
    </w:p>
    <w:p w14:paraId="0A1DE84E" w14:textId="77777777" w:rsidR="004C099E" w:rsidRDefault="004C099E" w:rsidP="004C099E">
      <w:pPr>
        <w:ind w:left="-567"/>
        <w:rPr>
          <w:rFonts w:ascii="Arial" w:hAnsi="Arial" w:cs="Arial"/>
          <w:sz w:val="22"/>
          <w:szCs w:val="22"/>
        </w:rPr>
      </w:pPr>
    </w:p>
    <w:p w14:paraId="72277384" w14:textId="356562D6" w:rsidR="00F760EF" w:rsidRDefault="004C099E" w:rsidP="004C099E">
      <w:pPr>
        <w:ind w:left="-567"/>
        <w:rPr>
          <w:rFonts w:ascii="Arial" w:hAnsi="Arial" w:cs="Arial"/>
          <w:sz w:val="22"/>
          <w:szCs w:val="22"/>
        </w:rPr>
      </w:pPr>
      <w:r>
        <w:rPr>
          <w:rFonts w:ascii="Arial" w:hAnsi="Arial" w:cs="Arial"/>
          <w:sz w:val="22"/>
          <w:szCs w:val="22"/>
        </w:rPr>
        <w:t>If yes,</w:t>
      </w:r>
      <w:r w:rsidR="00F760EF" w:rsidRPr="002E5157">
        <w:rPr>
          <w:rFonts w:ascii="Arial" w:hAnsi="Arial" w:cs="Arial"/>
          <w:sz w:val="22"/>
          <w:szCs w:val="22"/>
        </w:rPr>
        <w:t xml:space="preserve"> please </w:t>
      </w:r>
      <w:r>
        <w:rPr>
          <w:rFonts w:ascii="Arial" w:hAnsi="Arial" w:cs="Arial"/>
          <w:sz w:val="22"/>
          <w:szCs w:val="22"/>
        </w:rPr>
        <w:t>provide details:</w:t>
      </w:r>
    </w:p>
    <w:p w14:paraId="0D8D7D31" w14:textId="77777777" w:rsidR="004C099E" w:rsidRPr="002E5157" w:rsidRDefault="004C099E" w:rsidP="004C099E">
      <w:pPr>
        <w:ind w:left="-567"/>
        <w:rPr>
          <w:rFonts w:ascii="Arial" w:hAnsi="Arial" w:cs="Arial"/>
          <w:sz w:val="22"/>
          <w:szCs w:val="22"/>
        </w:rPr>
      </w:pPr>
    </w:p>
    <w:p w14:paraId="5F5E1C5E" w14:textId="77777777" w:rsidR="00F760EF" w:rsidRPr="002E5157" w:rsidRDefault="00F760EF" w:rsidP="004C099E">
      <w:pPr>
        <w:ind w:left="-567"/>
        <w:rPr>
          <w:rFonts w:ascii="Arial" w:hAnsi="Arial" w:cs="Arial"/>
          <w:sz w:val="22"/>
          <w:szCs w:val="22"/>
        </w:rPr>
      </w:pPr>
    </w:p>
    <w:p w14:paraId="385F5543" w14:textId="77777777" w:rsidR="00F760EF" w:rsidRPr="002E5157" w:rsidRDefault="00F760EF" w:rsidP="004C099E">
      <w:pPr>
        <w:ind w:left="-567" w:hanging="142"/>
        <w:rPr>
          <w:rFonts w:ascii="Arial" w:hAnsi="Arial" w:cs="Arial"/>
          <w:sz w:val="22"/>
          <w:szCs w:val="22"/>
        </w:rPr>
      </w:pPr>
    </w:p>
    <w:p w14:paraId="67250F66" w14:textId="5C3EECF2" w:rsidR="00F760EF" w:rsidRPr="002E5157" w:rsidRDefault="00975506" w:rsidP="004C099E">
      <w:pPr>
        <w:ind w:left="-567" w:hanging="142"/>
        <w:rPr>
          <w:rFonts w:ascii="Arial" w:hAnsi="Arial" w:cs="Arial"/>
          <w:sz w:val="22"/>
          <w:szCs w:val="22"/>
        </w:rPr>
      </w:pPr>
      <w:r>
        <w:rPr>
          <w:rFonts w:ascii="Arial" w:hAnsi="Arial" w:cs="Arial"/>
          <w:sz w:val="22"/>
          <w:szCs w:val="22"/>
        </w:rPr>
        <w:t xml:space="preserve">6. </w:t>
      </w:r>
      <w:r w:rsidR="00F760EF" w:rsidRPr="002E5157">
        <w:rPr>
          <w:rFonts w:ascii="Arial" w:hAnsi="Arial" w:cs="Arial"/>
          <w:sz w:val="22"/>
          <w:szCs w:val="22"/>
        </w:rPr>
        <w:t>Are you aware of an existing tool across GGC or Scotland that can be used</w:t>
      </w:r>
      <w:r w:rsidR="00FF6FDD">
        <w:rPr>
          <w:rFonts w:ascii="Arial" w:hAnsi="Arial" w:cs="Arial"/>
          <w:sz w:val="22"/>
          <w:szCs w:val="22"/>
        </w:rPr>
        <w:t xml:space="preserve"> and if so, please specify?</w:t>
      </w:r>
    </w:p>
    <w:p w14:paraId="6F1D70C7" w14:textId="77777777" w:rsidR="000A17F3" w:rsidRDefault="000A17F3" w:rsidP="004C099E">
      <w:pPr>
        <w:ind w:left="-567" w:hanging="142"/>
        <w:rPr>
          <w:rFonts w:ascii="Arial" w:hAnsi="Arial" w:cs="Arial"/>
          <w:sz w:val="22"/>
          <w:szCs w:val="22"/>
        </w:rPr>
      </w:pPr>
    </w:p>
    <w:p w14:paraId="77087B4F" w14:textId="77777777" w:rsidR="000F62F4" w:rsidRDefault="000F62F4" w:rsidP="004C099E">
      <w:pPr>
        <w:ind w:left="-567" w:hanging="142"/>
        <w:rPr>
          <w:rFonts w:ascii="Arial" w:hAnsi="Arial" w:cs="Arial"/>
          <w:sz w:val="22"/>
          <w:szCs w:val="22"/>
        </w:rPr>
      </w:pPr>
    </w:p>
    <w:p w14:paraId="2CA7AB54" w14:textId="7C6F329B" w:rsidR="00F760EF" w:rsidRPr="002E5157" w:rsidRDefault="00975506" w:rsidP="004C099E">
      <w:pPr>
        <w:ind w:left="-567" w:hanging="142"/>
        <w:rPr>
          <w:rFonts w:ascii="Arial" w:hAnsi="Arial" w:cs="Arial"/>
          <w:sz w:val="22"/>
          <w:szCs w:val="22"/>
        </w:rPr>
      </w:pPr>
      <w:r>
        <w:rPr>
          <w:rFonts w:ascii="Arial" w:hAnsi="Arial" w:cs="Arial"/>
          <w:sz w:val="22"/>
          <w:szCs w:val="22"/>
        </w:rPr>
        <w:t xml:space="preserve">7. </w:t>
      </w:r>
      <w:r w:rsidR="00F760EF" w:rsidRPr="002E5157">
        <w:rPr>
          <w:rFonts w:ascii="Arial" w:hAnsi="Arial" w:cs="Arial"/>
          <w:sz w:val="22"/>
          <w:szCs w:val="22"/>
        </w:rPr>
        <w:t>If there is a reporting requirement?</w:t>
      </w:r>
    </w:p>
    <w:tbl>
      <w:tblPr>
        <w:tblStyle w:val="TableGrid"/>
        <w:tblW w:w="0" w:type="auto"/>
        <w:tblInd w:w="-572" w:type="dxa"/>
        <w:tblLook w:val="04A0" w:firstRow="1" w:lastRow="0" w:firstColumn="1" w:lastColumn="0" w:noHBand="0" w:noVBand="1"/>
      </w:tblPr>
      <w:tblGrid>
        <w:gridCol w:w="1696"/>
        <w:gridCol w:w="851"/>
      </w:tblGrid>
      <w:tr w:rsidR="00F760EF" w:rsidRPr="002E5157" w14:paraId="151365D9" w14:textId="77777777" w:rsidTr="000F62F4">
        <w:tc>
          <w:tcPr>
            <w:tcW w:w="1696" w:type="dxa"/>
          </w:tcPr>
          <w:p w14:paraId="205AC0A0" w14:textId="28CDEDCC" w:rsidR="00F760EF" w:rsidRPr="002E5157" w:rsidRDefault="00F760EF" w:rsidP="000F62F4">
            <w:pPr>
              <w:ind w:left="-567" w:firstLine="738"/>
              <w:rPr>
                <w:rFonts w:ascii="Arial" w:hAnsi="Arial" w:cs="Arial"/>
                <w:sz w:val="22"/>
                <w:szCs w:val="22"/>
              </w:rPr>
            </w:pPr>
            <w:r w:rsidRPr="002E5157">
              <w:rPr>
                <w:rFonts w:ascii="Arial" w:hAnsi="Arial" w:cs="Arial"/>
                <w:sz w:val="22"/>
                <w:szCs w:val="22"/>
              </w:rPr>
              <w:t>Yes</w:t>
            </w:r>
          </w:p>
        </w:tc>
        <w:tc>
          <w:tcPr>
            <w:tcW w:w="851" w:type="dxa"/>
          </w:tcPr>
          <w:p w14:paraId="549C8E7E" w14:textId="5407E956" w:rsidR="00F760EF" w:rsidRPr="002E5157" w:rsidRDefault="00F760EF" w:rsidP="000F62F4">
            <w:pPr>
              <w:ind w:left="-567" w:firstLine="738"/>
              <w:rPr>
                <w:rFonts w:ascii="Arial" w:hAnsi="Arial" w:cs="Arial"/>
                <w:sz w:val="22"/>
                <w:szCs w:val="22"/>
              </w:rPr>
            </w:pPr>
          </w:p>
        </w:tc>
      </w:tr>
      <w:tr w:rsidR="00F760EF" w:rsidRPr="002E5157" w14:paraId="72341269" w14:textId="77777777" w:rsidTr="000F62F4">
        <w:trPr>
          <w:trHeight w:val="223"/>
        </w:trPr>
        <w:tc>
          <w:tcPr>
            <w:tcW w:w="1696" w:type="dxa"/>
          </w:tcPr>
          <w:p w14:paraId="2436E2CB" w14:textId="0A060E15" w:rsidR="00F760EF" w:rsidRPr="002E5157" w:rsidRDefault="00F760EF" w:rsidP="000F62F4">
            <w:pPr>
              <w:ind w:left="-567" w:firstLine="738"/>
              <w:rPr>
                <w:rFonts w:ascii="Arial" w:hAnsi="Arial" w:cs="Arial"/>
                <w:sz w:val="22"/>
                <w:szCs w:val="22"/>
              </w:rPr>
            </w:pPr>
            <w:r w:rsidRPr="002E5157">
              <w:rPr>
                <w:rFonts w:ascii="Arial" w:hAnsi="Arial" w:cs="Arial"/>
                <w:sz w:val="22"/>
                <w:szCs w:val="22"/>
              </w:rPr>
              <w:t>No</w:t>
            </w:r>
          </w:p>
        </w:tc>
        <w:tc>
          <w:tcPr>
            <w:tcW w:w="851" w:type="dxa"/>
          </w:tcPr>
          <w:p w14:paraId="68A7389F" w14:textId="77777777" w:rsidR="00F760EF" w:rsidRPr="002E5157" w:rsidRDefault="00F760EF" w:rsidP="000F62F4">
            <w:pPr>
              <w:ind w:left="-567" w:firstLine="738"/>
              <w:rPr>
                <w:rFonts w:ascii="Arial" w:hAnsi="Arial" w:cs="Arial"/>
                <w:sz w:val="22"/>
                <w:szCs w:val="22"/>
              </w:rPr>
            </w:pPr>
          </w:p>
        </w:tc>
      </w:tr>
      <w:tr w:rsidR="00F760EF" w:rsidRPr="002E5157" w14:paraId="3F7C1A27" w14:textId="77777777" w:rsidTr="000F62F4">
        <w:tc>
          <w:tcPr>
            <w:tcW w:w="1696" w:type="dxa"/>
          </w:tcPr>
          <w:p w14:paraId="52B34080" w14:textId="45B0AFEC" w:rsidR="00F760EF" w:rsidRPr="002E5157" w:rsidRDefault="00F760EF" w:rsidP="000F62F4">
            <w:pPr>
              <w:ind w:left="-567" w:firstLine="738"/>
              <w:rPr>
                <w:rFonts w:ascii="Arial" w:hAnsi="Arial" w:cs="Arial"/>
                <w:sz w:val="22"/>
                <w:szCs w:val="22"/>
              </w:rPr>
            </w:pPr>
            <w:r w:rsidRPr="002E5157">
              <w:rPr>
                <w:rFonts w:ascii="Arial" w:hAnsi="Arial" w:cs="Arial"/>
                <w:sz w:val="22"/>
                <w:szCs w:val="22"/>
              </w:rPr>
              <w:t>Don’t know</w:t>
            </w:r>
          </w:p>
        </w:tc>
        <w:tc>
          <w:tcPr>
            <w:tcW w:w="851" w:type="dxa"/>
          </w:tcPr>
          <w:p w14:paraId="41BE602B" w14:textId="77777777" w:rsidR="00F760EF" w:rsidRPr="002E5157" w:rsidRDefault="00F760EF" w:rsidP="000F62F4">
            <w:pPr>
              <w:ind w:left="-567" w:firstLine="738"/>
              <w:rPr>
                <w:rFonts w:ascii="Arial" w:hAnsi="Arial" w:cs="Arial"/>
                <w:sz w:val="22"/>
                <w:szCs w:val="22"/>
              </w:rPr>
            </w:pPr>
          </w:p>
        </w:tc>
      </w:tr>
    </w:tbl>
    <w:p w14:paraId="42347CDC" w14:textId="18FAFBAA" w:rsidR="00F760EF" w:rsidRPr="002E5157" w:rsidRDefault="00F760EF" w:rsidP="004C099E">
      <w:pPr>
        <w:ind w:left="-567" w:hanging="142"/>
        <w:rPr>
          <w:rFonts w:ascii="Arial" w:hAnsi="Arial" w:cs="Arial"/>
          <w:sz w:val="22"/>
          <w:szCs w:val="22"/>
        </w:rPr>
      </w:pPr>
    </w:p>
    <w:p w14:paraId="475C95E0" w14:textId="726E1821" w:rsidR="005E5A48" w:rsidRPr="002E5157" w:rsidRDefault="00975506" w:rsidP="00975506">
      <w:pPr>
        <w:ind w:left="-567" w:hanging="142"/>
        <w:rPr>
          <w:rFonts w:ascii="Arial" w:hAnsi="Arial" w:cs="Arial"/>
          <w:sz w:val="22"/>
          <w:szCs w:val="22"/>
        </w:rPr>
      </w:pPr>
      <w:r>
        <w:rPr>
          <w:rFonts w:ascii="Arial" w:hAnsi="Arial" w:cs="Arial"/>
          <w:sz w:val="22"/>
          <w:szCs w:val="22"/>
        </w:rPr>
        <w:t xml:space="preserve">8. </w:t>
      </w:r>
      <w:r w:rsidR="005E5A48" w:rsidRPr="002E5157">
        <w:rPr>
          <w:rFonts w:ascii="Arial" w:hAnsi="Arial" w:cs="Arial"/>
          <w:sz w:val="22"/>
          <w:szCs w:val="22"/>
        </w:rPr>
        <w:t>Will this involve the use of personal data as this will indicate that a Data Privacy Impact Assessment is required?</w:t>
      </w:r>
    </w:p>
    <w:tbl>
      <w:tblPr>
        <w:tblStyle w:val="TableGrid"/>
        <w:tblW w:w="0" w:type="auto"/>
        <w:tblInd w:w="-572" w:type="dxa"/>
        <w:tblLook w:val="04A0" w:firstRow="1" w:lastRow="0" w:firstColumn="1" w:lastColumn="0" w:noHBand="0" w:noVBand="1"/>
      </w:tblPr>
      <w:tblGrid>
        <w:gridCol w:w="1696"/>
        <w:gridCol w:w="851"/>
      </w:tblGrid>
      <w:tr w:rsidR="005E5A48" w:rsidRPr="002E5157" w14:paraId="068A795F" w14:textId="77777777" w:rsidTr="000F62F4">
        <w:tc>
          <w:tcPr>
            <w:tcW w:w="1696" w:type="dxa"/>
          </w:tcPr>
          <w:p w14:paraId="63696FC7" w14:textId="77777777" w:rsidR="005E5A48" w:rsidRPr="002E5157" w:rsidRDefault="005E5A48" w:rsidP="000F62F4">
            <w:pPr>
              <w:ind w:left="-108" w:firstLine="283"/>
              <w:rPr>
                <w:rFonts w:ascii="Arial" w:hAnsi="Arial" w:cs="Arial"/>
                <w:sz w:val="22"/>
                <w:szCs w:val="22"/>
              </w:rPr>
            </w:pPr>
            <w:r w:rsidRPr="002E5157">
              <w:rPr>
                <w:rFonts w:ascii="Arial" w:hAnsi="Arial" w:cs="Arial"/>
                <w:sz w:val="22"/>
                <w:szCs w:val="22"/>
              </w:rPr>
              <w:t>Yes</w:t>
            </w:r>
          </w:p>
        </w:tc>
        <w:tc>
          <w:tcPr>
            <w:tcW w:w="851" w:type="dxa"/>
          </w:tcPr>
          <w:p w14:paraId="5EF20A85" w14:textId="77777777" w:rsidR="005E5A48" w:rsidRPr="002E5157" w:rsidRDefault="005E5A48" w:rsidP="000F62F4">
            <w:pPr>
              <w:ind w:left="-108" w:firstLine="283"/>
              <w:rPr>
                <w:rFonts w:ascii="Arial" w:hAnsi="Arial" w:cs="Arial"/>
                <w:sz w:val="22"/>
                <w:szCs w:val="22"/>
              </w:rPr>
            </w:pPr>
          </w:p>
        </w:tc>
      </w:tr>
      <w:tr w:rsidR="005E5A48" w:rsidRPr="002E5157" w14:paraId="164C278C" w14:textId="77777777" w:rsidTr="000F62F4">
        <w:trPr>
          <w:trHeight w:val="432"/>
        </w:trPr>
        <w:tc>
          <w:tcPr>
            <w:tcW w:w="1696" w:type="dxa"/>
          </w:tcPr>
          <w:p w14:paraId="095ED7F4" w14:textId="77777777" w:rsidR="005E5A48" w:rsidRPr="002E5157" w:rsidRDefault="005E5A48" w:rsidP="000F62F4">
            <w:pPr>
              <w:ind w:left="-108" w:firstLine="283"/>
              <w:rPr>
                <w:rFonts w:ascii="Arial" w:hAnsi="Arial" w:cs="Arial"/>
                <w:sz w:val="22"/>
                <w:szCs w:val="22"/>
              </w:rPr>
            </w:pPr>
            <w:r w:rsidRPr="002E5157">
              <w:rPr>
                <w:rFonts w:ascii="Arial" w:hAnsi="Arial" w:cs="Arial"/>
                <w:sz w:val="22"/>
                <w:szCs w:val="22"/>
              </w:rPr>
              <w:t>No</w:t>
            </w:r>
          </w:p>
        </w:tc>
        <w:tc>
          <w:tcPr>
            <w:tcW w:w="851" w:type="dxa"/>
          </w:tcPr>
          <w:p w14:paraId="168F6616" w14:textId="77777777" w:rsidR="005E5A48" w:rsidRPr="002E5157" w:rsidRDefault="005E5A48" w:rsidP="000F62F4">
            <w:pPr>
              <w:ind w:left="-108" w:firstLine="283"/>
              <w:rPr>
                <w:rFonts w:ascii="Arial" w:hAnsi="Arial" w:cs="Arial"/>
                <w:sz w:val="22"/>
                <w:szCs w:val="22"/>
              </w:rPr>
            </w:pPr>
          </w:p>
        </w:tc>
      </w:tr>
    </w:tbl>
    <w:p w14:paraId="5CD8E8B9" w14:textId="77777777" w:rsidR="005E5A48" w:rsidRPr="002E5157" w:rsidRDefault="005E5A48" w:rsidP="004C099E">
      <w:pPr>
        <w:ind w:left="-567" w:hanging="142"/>
        <w:rPr>
          <w:rFonts w:ascii="Arial" w:hAnsi="Arial" w:cs="Arial"/>
          <w:sz w:val="22"/>
          <w:szCs w:val="22"/>
        </w:rPr>
      </w:pPr>
    </w:p>
    <w:p w14:paraId="0295D944" w14:textId="2552F210" w:rsidR="005E5A48" w:rsidRPr="002E5157" w:rsidRDefault="00975506" w:rsidP="00975506">
      <w:pPr>
        <w:ind w:left="-567" w:hanging="142"/>
        <w:rPr>
          <w:rFonts w:ascii="Arial" w:hAnsi="Arial" w:cs="Arial"/>
          <w:sz w:val="22"/>
          <w:szCs w:val="22"/>
        </w:rPr>
      </w:pPr>
      <w:r>
        <w:rPr>
          <w:rFonts w:ascii="Arial" w:hAnsi="Arial" w:cs="Arial"/>
          <w:sz w:val="22"/>
          <w:szCs w:val="22"/>
        </w:rPr>
        <w:t xml:space="preserve">9 </w:t>
      </w:r>
      <w:r w:rsidR="005E5A48" w:rsidRPr="002E5157">
        <w:rPr>
          <w:rFonts w:ascii="Arial" w:hAnsi="Arial" w:cs="Arial"/>
          <w:sz w:val="22"/>
          <w:szCs w:val="22"/>
        </w:rPr>
        <w:t>What is the ideal delivery date</w:t>
      </w:r>
      <w:r w:rsidR="00FF6FDD">
        <w:rPr>
          <w:rFonts w:ascii="Arial" w:hAnsi="Arial" w:cs="Arial"/>
          <w:sz w:val="22"/>
          <w:szCs w:val="22"/>
        </w:rPr>
        <w:t>:      /         /</w:t>
      </w:r>
    </w:p>
    <w:p w14:paraId="65D44582" w14:textId="0C695628" w:rsidR="005E5A48" w:rsidRPr="002E5157" w:rsidRDefault="005E5A48" w:rsidP="000F62F4">
      <w:pPr>
        <w:ind w:left="-567"/>
        <w:rPr>
          <w:rFonts w:ascii="Arial" w:hAnsi="Arial" w:cs="Arial"/>
          <w:i/>
          <w:sz w:val="22"/>
          <w:szCs w:val="22"/>
        </w:rPr>
      </w:pPr>
      <w:r w:rsidRPr="002E5157">
        <w:rPr>
          <w:rFonts w:ascii="Arial" w:hAnsi="Arial" w:cs="Arial"/>
          <w:i/>
          <w:sz w:val="22"/>
          <w:szCs w:val="22"/>
        </w:rPr>
        <w:t xml:space="preserve">(this will be subject to understanding </w:t>
      </w:r>
      <w:r w:rsidR="00D4212E" w:rsidRPr="002E5157">
        <w:rPr>
          <w:rFonts w:ascii="Arial" w:hAnsi="Arial" w:cs="Arial"/>
          <w:i/>
          <w:sz w:val="22"/>
          <w:szCs w:val="22"/>
        </w:rPr>
        <w:t>scope, costs</w:t>
      </w:r>
      <w:r w:rsidRPr="002E5157">
        <w:rPr>
          <w:rFonts w:ascii="Arial" w:hAnsi="Arial" w:cs="Arial"/>
          <w:i/>
          <w:sz w:val="22"/>
          <w:szCs w:val="22"/>
        </w:rPr>
        <w:t>, and resource availability and when the project plan is finalised if the request is approved by eHealth)</w:t>
      </w:r>
    </w:p>
    <w:p w14:paraId="0864D7FA" w14:textId="77777777" w:rsidR="005E5A48" w:rsidRPr="002E5157" w:rsidRDefault="005E5A48" w:rsidP="000F62F4">
      <w:pPr>
        <w:ind w:left="-567"/>
        <w:rPr>
          <w:rFonts w:ascii="Arial" w:hAnsi="Arial" w:cs="Arial"/>
          <w:sz w:val="22"/>
          <w:szCs w:val="22"/>
        </w:rPr>
      </w:pPr>
    </w:p>
    <w:p w14:paraId="46912584" w14:textId="23DE7EBF" w:rsidR="002E5157" w:rsidRDefault="002E5157" w:rsidP="000F62F4">
      <w:pPr>
        <w:ind w:left="-567"/>
        <w:rPr>
          <w:rFonts w:ascii="Arial" w:hAnsi="Arial" w:cs="Arial"/>
          <w:sz w:val="22"/>
          <w:szCs w:val="22"/>
        </w:rPr>
      </w:pPr>
      <w:r>
        <w:rPr>
          <w:rFonts w:ascii="Arial" w:hAnsi="Arial" w:cs="Arial"/>
          <w:sz w:val="22"/>
          <w:szCs w:val="22"/>
        </w:rPr>
        <w:br w:type="page"/>
      </w:r>
    </w:p>
    <w:p w14:paraId="29B118DD" w14:textId="77777777" w:rsidR="005E5A48" w:rsidRPr="002E5157" w:rsidRDefault="005E5A48" w:rsidP="004C099E">
      <w:pPr>
        <w:ind w:left="-567" w:hanging="142"/>
        <w:rPr>
          <w:rFonts w:ascii="Arial" w:hAnsi="Arial" w:cs="Arial"/>
          <w:sz w:val="22"/>
          <w:szCs w:val="22"/>
        </w:rPr>
      </w:pPr>
    </w:p>
    <w:p w14:paraId="4959024F" w14:textId="77777777" w:rsidR="005E5A48" w:rsidRPr="002E5157" w:rsidRDefault="005E5A48" w:rsidP="004C099E">
      <w:pPr>
        <w:ind w:left="-567" w:hanging="142"/>
        <w:rPr>
          <w:rFonts w:ascii="Arial" w:hAnsi="Arial" w:cs="Arial"/>
          <w:sz w:val="22"/>
          <w:szCs w:val="22"/>
        </w:rPr>
      </w:pPr>
    </w:p>
    <w:p w14:paraId="76BA63DE" w14:textId="35FE596A" w:rsidR="005E5A48" w:rsidRPr="002E5157" w:rsidRDefault="005E5A48" w:rsidP="004C099E">
      <w:pPr>
        <w:shd w:val="clear" w:color="auto" w:fill="C6D9F1" w:themeFill="text2" w:themeFillTint="33"/>
        <w:ind w:left="-567" w:hanging="142"/>
        <w:rPr>
          <w:rFonts w:ascii="Arial" w:hAnsi="Arial" w:cs="Arial"/>
          <w:sz w:val="32"/>
          <w:szCs w:val="32"/>
        </w:rPr>
      </w:pPr>
      <w:r w:rsidRPr="002E5157">
        <w:rPr>
          <w:rFonts w:ascii="Arial" w:hAnsi="Arial" w:cs="Arial"/>
          <w:b/>
          <w:sz w:val="32"/>
          <w:szCs w:val="32"/>
        </w:rPr>
        <w:t>General Information</w:t>
      </w:r>
    </w:p>
    <w:p w14:paraId="79B8FC5D" w14:textId="77777777" w:rsidR="005E5A48" w:rsidRPr="002E5157" w:rsidRDefault="005E5A48" w:rsidP="004C099E">
      <w:pPr>
        <w:ind w:left="-567" w:hanging="142"/>
        <w:rPr>
          <w:rFonts w:ascii="Arial" w:hAnsi="Arial" w:cs="Arial"/>
          <w:sz w:val="22"/>
          <w:szCs w:val="22"/>
        </w:rPr>
      </w:pPr>
    </w:p>
    <w:p w14:paraId="4295D710" w14:textId="33A218D1" w:rsidR="005E5A48" w:rsidRDefault="00975506" w:rsidP="000F62F4">
      <w:pPr>
        <w:ind w:left="-567" w:hanging="142"/>
        <w:rPr>
          <w:rFonts w:ascii="Arial" w:hAnsi="Arial" w:cs="Arial"/>
          <w:sz w:val="22"/>
          <w:szCs w:val="22"/>
        </w:rPr>
      </w:pPr>
      <w:r>
        <w:rPr>
          <w:rFonts w:ascii="Arial" w:hAnsi="Arial" w:cs="Arial"/>
          <w:sz w:val="22"/>
          <w:szCs w:val="22"/>
        </w:rPr>
        <w:t xml:space="preserve">10. </w:t>
      </w:r>
      <w:r w:rsidR="00FD38B5">
        <w:rPr>
          <w:rFonts w:ascii="Arial" w:hAnsi="Arial" w:cs="Arial"/>
          <w:sz w:val="22"/>
          <w:szCs w:val="22"/>
        </w:rPr>
        <w:t>Will other</w:t>
      </w:r>
      <w:r w:rsidR="005E5A48" w:rsidRPr="002E5157">
        <w:rPr>
          <w:rFonts w:ascii="Arial" w:hAnsi="Arial" w:cs="Arial"/>
          <w:sz w:val="22"/>
          <w:szCs w:val="22"/>
        </w:rPr>
        <w:t xml:space="preserve"> Scottish Boards be using this system?</w:t>
      </w:r>
      <w:r w:rsidR="000F62F4">
        <w:rPr>
          <w:rFonts w:ascii="Arial" w:hAnsi="Arial" w:cs="Arial"/>
          <w:sz w:val="22"/>
          <w:szCs w:val="22"/>
        </w:rPr>
        <w:t xml:space="preserve">  If so, please provide detail:</w:t>
      </w:r>
    </w:p>
    <w:p w14:paraId="23EEC174" w14:textId="77777777" w:rsidR="000F62F4" w:rsidRDefault="000F62F4" w:rsidP="000F62F4">
      <w:pPr>
        <w:ind w:left="-567" w:hanging="142"/>
        <w:rPr>
          <w:rFonts w:ascii="Arial" w:hAnsi="Arial" w:cs="Arial"/>
          <w:sz w:val="22"/>
          <w:szCs w:val="22"/>
        </w:rPr>
      </w:pPr>
    </w:p>
    <w:p w14:paraId="19803EAF" w14:textId="77777777" w:rsidR="000F62F4" w:rsidRPr="002E5157" w:rsidRDefault="000F62F4" w:rsidP="000F62F4">
      <w:pPr>
        <w:ind w:left="-567" w:hanging="142"/>
        <w:rPr>
          <w:rFonts w:ascii="Arial" w:hAnsi="Arial" w:cs="Arial"/>
          <w:sz w:val="22"/>
          <w:szCs w:val="22"/>
        </w:rPr>
      </w:pPr>
    </w:p>
    <w:p w14:paraId="13FB7AE4" w14:textId="3DA6C9BB" w:rsidR="005E5A48" w:rsidRPr="002E5157" w:rsidRDefault="005E5A48" w:rsidP="004C099E">
      <w:pPr>
        <w:ind w:left="-567" w:hanging="142"/>
        <w:rPr>
          <w:rFonts w:ascii="Arial" w:hAnsi="Arial" w:cs="Arial"/>
          <w:sz w:val="22"/>
          <w:szCs w:val="22"/>
        </w:rPr>
      </w:pPr>
    </w:p>
    <w:p w14:paraId="37D06CDB" w14:textId="498397FB" w:rsidR="005E5A48" w:rsidRPr="002E5157" w:rsidRDefault="00975506" w:rsidP="004C099E">
      <w:pPr>
        <w:ind w:left="-567" w:hanging="142"/>
        <w:rPr>
          <w:rFonts w:ascii="Arial" w:hAnsi="Arial" w:cs="Arial"/>
          <w:sz w:val="22"/>
          <w:szCs w:val="22"/>
        </w:rPr>
      </w:pPr>
      <w:r>
        <w:rPr>
          <w:rFonts w:ascii="Arial" w:hAnsi="Arial" w:cs="Arial"/>
          <w:sz w:val="22"/>
          <w:szCs w:val="22"/>
        </w:rPr>
        <w:t xml:space="preserve">11. </w:t>
      </w:r>
      <w:r w:rsidR="005E5A48" w:rsidRPr="002E5157">
        <w:rPr>
          <w:rFonts w:ascii="Arial" w:hAnsi="Arial" w:cs="Arial"/>
          <w:sz w:val="22"/>
          <w:szCs w:val="22"/>
        </w:rPr>
        <w:t>Where will the system be used?</w:t>
      </w:r>
    </w:p>
    <w:tbl>
      <w:tblPr>
        <w:tblStyle w:val="TableGrid"/>
        <w:tblW w:w="0" w:type="auto"/>
        <w:tblInd w:w="-714" w:type="dxa"/>
        <w:tblLook w:val="04A0" w:firstRow="1" w:lastRow="0" w:firstColumn="1" w:lastColumn="0" w:noHBand="0" w:noVBand="1"/>
      </w:tblPr>
      <w:tblGrid>
        <w:gridCol w:w="2263"/>
        <w:gridCol w:w="993"/>
      </w:tblGrid>
      <w:tr w:rsidR="000F6417" w:rsidRPr="002E5157" w14:paraId="7150226D" w14:textId="77777777" w:rsidTr="000F62F4">
        <w:tc>
          <w:tcPr>
            <w:tcW w:w="2263" w:type="dxa"/>
          </w:tcPr>
          <w:p w14:paraId="14C34FFD" w14:textId="7C225A8B" w:rsidR="000F6417" w:rsidRPr="002E5157" w:rsidRDefault="000F6417" w:rsidP="000F62F4">
            <w:pPr>
              <w:ind w:left="-567" w:firstLine="596"/>
              <w:rPr>
                <w:rFonts w:ascii="Arial" w:hAnsi="Arial" w:cs="Arial"/>
                <w:sz w:val="22"/>
                <w:szCs w:val="22"/>
              </w:rPr>
            </w:pPr>
            <w:r w:rsidRPr="002E5157">
              <w:rPr>
                <w:rFonts w:ascii="Arial" w:hAnsi="Arial" w:cs="Arial"/>
                <w:sz w:val="22"/>
                <w:szCs w:val="22"/>
              </w:rPr>
              <w:t>Acute</w:t>
            </w:r>
          </w:p>
        </w:tc>
        <w:tc>
          <w:tcPr>
            <w:tcW w:w="993" w:type="dxa"/>
          </w:tcPr>
          <w:p w14:paraId="23E05CAD" w14:textId="77777777" w:rsidR="000F6417" w:rsidRPr="002E5157" w:rsidRDefault="000F6417" w:rsidP="000F62F4">
            <w:pPr>
              <w:ind w:left="-567" w:firstLine="596"/>
              <w:rPr>
                <w:rFonts w:ascii="Arial" w:hAnsi="Arial" w:cs="Arial"/>
                <w:sz w:val="22"/>
                <w:szCs w:val="22"/>
              </w:rPr>
            </w:pPr>
          </w:p>
        </w:tc>
      </w:tr>
      <w:tr w:rsidR="000F6417" w:rsidRPr="002E5157" w14:paraId="6FBA9CE8" w14:textId="77777777" w:rsidTr="000F62F4">
        <w:tc>
          <w:tcPr>
            <w:tcW w:w="2263" w:type="dxa"/>
          </w:tcPr>
          <w:p w14:paraId="2A4597AD" w14:textId="2C92D498" w:rsidR="000F6417" w:rsidRPr="002E5157" w:rsidRDefault="000F6417" w:rsidP="000F62F4">
            <w:pPr>
              <w:ind w:left="-567" w:firstLine="596"/>
              <w:rPr>
                <w:rFonts w:ascii="Arial" w:hAnsi="Arial" w:cs="Arial"/>
                <w:sz w:val="22"/>
                <w:szCs w:val="22"/>
              </w:rPr>
            </w:pPr>
            <w:r w:rsidRPr="002E5157">
              <w:rPr>
                <w:rFonts w:ascii="Arial" w:hAnsi="Arial" w:cs="Arial"/>
                <w:sz w:val="22"/>
                <w:szCs w:val="22"/>
              </w:rPr>
              <w:t>Non Acute sites</w:t>
            </w:r>
          </w:p>
        </w:tc>
        <w:tc>
          <w:tcPr>
            <w:tcW w:w="993" w:type="dxa"/>
          </w:tcPr>
          <w:p w14:paraId="4AD886DD" w14:textId="77777777" w:rsidR="000F6417" w:rsidRPr="002E5157" w:rsidRDefault="000F6417" w:rsidP="000F62F4">
            <w:pPr>
              <w:ind w:left="-567" w:firstLine="596"/>
              <w:rPr>
                <w:rFonts w:ascii="Arial" w:hAnsi="Arial" w:cs="Arial"/>
                <w:sz w:val="22"/>
                <w:szCs w:val="22"/>
              </w:rPr>
            </w:pPr>
          </w:p>
        </w:tc>
      </w:tr>
      <w:tr w:rsidR="000F6417" w:rsidRPr="002E5157" w14:paraId="2D53D128" w14:textId="77777777" w:rsidTr="000F62F4">
        <w:tc>
          <w:tcPr>
            <w:tcW w:w="2263" w:type="dxa"/>
          </w:tcPr>
          <w:p w14:paraId="65225B34" w14:textId="516E30BC" w:rsidR="000F6417" w:rsidRPr="002E5157" w:rsidRDefault="000F6417" w:rsidP="000F62F4">
            <w:pPr>
              <w:ind w:left="-567" w:firstLine="596"/>
              <w:rPr>
                <w:rFonts w:ascii="Arial" w:hAnsi="Arial" w:cs="Arial"/>
                <w:sz w:val="22"/>
                <w:szCs w:val="22"/>
              </w:rPr>
            </w:pPr>
            <w:r w:rsidRPr="002E5157">
              <w:rPr>
                <w:rFonts w:ascii="Arial" w:hAnsi="Arial" w:cs="Arial"/>
                <w:sz w:val="22"/>
                <w:szCs w:val="22"/>
              </w:rPr>
              <w:t>Community areas</w:t>
            </w:r>
          </w:p>
        </w:tc>
        <w:tc>
          <w:tcPr>
            <w:tcW w:w="993" w:type="dxa"/>
          </w:tcPr>
          <w:p w14:paraId="7211BB85" w14:textId="77777777" w:rsidR="000F6417" w:rsidRPr="002E5157" w:rsidRDefault="000F6417" w:rsidP="000F62F4">
            <w:pPr>
              <w:ind w:left="-567" w:firstLine="596"/>
              <w:rPr>
                <w:rFonts w:ascii="Arial" w:hAnsi="Arial" w:cs="Arial"/>
                <w:sz w:val="22"/>
                <w:szCs w:val="22"/>
              </w:rPr>
            </w:pPr>
          </w:p>
        </w:tc>
      </w:tr>
      <w:tr w:rsidR="000F6417" w:rsidRPr="002E5157" w14:paraId="4ADC9986" w14:textId="77777777" w:rsidTr="000F62F4">
        <w:tc>
          <w:tcPr>
            <w:tcW w:w="2263" w:type="dxa"/>
          </w:tcPr>
          <w:p w14:paraId="038BBE7B" w14:textId="44443F77" w:rsidR="000F6417" w:rsidRPr="002E5157" w:rsidRDefault="000F6417" w:rsidP="000F62F4">
            <w:pPr>
              <w:ind w:left="-567" w:firstLine="596"/>
              <w:rPr>
                <w:rFonts w:ascii="Arial" w:hAnsi="Arial" w:cs="Arial"/>
                <w:sz w:val="22"/>
                <w:szCs w:val="22"/>
              </w:rPr>
            </w:pPr>
            <w:r w:rsidRPr="002E5157">
              <w:rPr>
                <w:rFonts w:ascii="Arial" w:hAnsi="Arial" w:cs="Arial"/>
                <w:sz w:val="22"/>
                <w:szCs w:val="22"/>
              </w:rPr>
              <w:t>Primary Care</w:t>
            </w:r>
          </w:p>
        </w:tc>
        <w:tc>
          <w:tcPr>
            <w:tcW w:w="993" w:type="dxa"/>
          </w:tcPr>
          <w:p w14:paraId="23172B15" w14:textId="77777777" w:rsidR="000F6417" w:rsidRPr="002E5157" w:rsidRDefault="000F6417" w:rsidP="000F62F4">
            <w:pPr>
              <w:ind w:left="-567" w:firstLine="596"/>
              <w:rPr>
                <w:rFonts w:ascii="Arial" w:hAnsi="Arial" w:cs="Arial"/>
                <w:sz w:val="22"/>
                <w:szCs w:val="22"/>
              </w:rPr>
            </w:pPr>
          </w:p>
        </w:tc>
      </w:tr>
      <w:tr w:rsidR="000F6417" w:rsidRPr="002E5157" w14:paraId="0B856691" w14:textId="77777777" w:rsidTr="000F62F4">
        <w:tc>
          <w:tcPr>
            <w:tcW w:w="2263" w:type="dxa"/>
          </w:tcPr>
          <w:p w14:paraId="0BFA7BCE" w14:textId="5AC5E38E" w:rsidR="000F6417" w:rsidRPr="002E5157" w:rsidRDefault="000F6417" w:rsidP="000F62F4">
            <w:pPr>
              <w:ind w:left="-567" w:firstLine="596"/>
              <w:rPr>
                <w:rFonts w:ascii="Arial" w:hAnsi="Arial" w:cs="Arial"/>
                <w:sz w:val="22"/>
                <w:szCs w:val="22"/>
              </w:rPr>
            </w:pPr>
            <w:r w:rsidRPr="002E5157">
              <w:rPr>
                <w:rFonts w:ascii="Arial" w:hAnsi="Arial" w:cs="Arial"/>
                <w:sz w:val="22"/>
                <w:szCs w:val="22"/>
              </w:rPr>
              <w:t>All GGC areas</w:t>
            </w:r>
          </w:p>
        </w:tc>
        <w:tc>
          <w:tcPr>
            <w:tcW w:w="993" w:type="dxa"/>
          </w:tcPr>
          <w:p w14:paraId="236C4450" w14:textId="77777777" w:rsidR="000F6417" w:rsidRPr="002E5157" w:rsidRDefault="000F6417" w:rsidP="000F62F4">
            <w:pPr>
              <w:ind w:left="-567" w:firstLine="596"/>
              <w:rPr>
                <w:rFonts w:ascii="Arial" w:hAnsi="Arial" w:cs="Arial"/>
                <w:sz w:val="22"/>
                <w:szCs w:val="22"/>
              </w:rPr>
            </w:pPr>
          </w:p>
        </w:tc>
      </w:tr>
      <w:tr w:rsidR="000F6417" w:rsidRPr="002E5157" w14:paraId="751E77C4" w14:textId="77777777" w:rsidTr="000F62F4">
        <w:tc>
          <w:tcPr>
            <w:tcW w:w="2263" w:type="dxa"/>
          </w:tcPr>
          <w:p w14:paraId="17BC7051" w14:textId="0FC99933" w:rsidR="000F6417" w:rsidRPr="002E5157" w:rsidRDefault="000F6417" w:rsidP="000F62F4">
            <w:pPr>
              <w:ind w:left="-567" w:firstLine="596"/>
              <w:rPr>
                <w:rFonts w:ascii="Arial" w:hAnsi="Arial" w:cs="Arial"/>
                <w:sz w:val="22"/>
                <w:szCs w:val="22"/>
              </w:rPr>
            </w:pPr>
            <w:r w:rsidRPr="002E5157">
              <w:rPr>
                <w:rFonts w:ascii="Arial" w:hAnsi="Arial" w:cs="Arial"/>
                <w:sz w:val="22"/>
                <w:szCs w:val="22"/>
              </w:rPr>
              <w:t>Corporate Areas</w:t>
            </w:r>
          </w:p>
        </w:tc>
        <w:tc>
          <w:tcPr>
            <w:tcW w:w="993" w:type="dxa"/>
          </w:tcPr>
          <w:p w14:paraId="332D8A46" w14:textId="77777777" w:rsidR="000F6417" w:rsidRPr="002E5157" w:rsidRDefault="000F6417" w:rsidP="000F62F4">
            <w:pPr>
              <w:ind w:left="-567" w:firstLine="596"/>
              <w:rPr>
                <w:rFonts w:ascii="Arial" w:hAnsi="Arial" w:cs="Arial"/>
                <w:sz w:val="22"/>
                <w:szCs w:val="22"/>
              </w:rPr>
            </w:pPr>
          </w:p>
        </w:tc>
      </w:tr>
      <w:tr w:rsidR="000F6417" w:rsidRPr="002E5157" w14:paraId="5C71FDA2" w14:textId="77777777" w:rsidTr="000F62F4">
        <w:tc>
          <w:tcPr>
            <w:tcW w:w="2263" w:type="dxa"/>
          </w:tcPr>
          <w:p w14:paraId="2CE5A054" w14:textId="57889F00" w:rsidR="000F6417" w:rsidRPr="002E5157" w:rsidRDefault="000F6417" w:rsidP="000F62F4">
            <w:pPr>
              <w:ind w:left="-567" w:firstLine="596"/>
              <w:rPr>
                <w:rFonts w:ascii="Arial" w:hAnsi="Arial" w:cs="Arial"/>
                <w:sz w:val="22"/>
                <w:szCs w:val="22"/>
              </w:rPr>
            </w:pPr>
            <w:r w:rsidRPr="002E5157">
              <w:rPr>
                <w:rFonts w:ascii="Arial" w:hAnsi="Arial" w:cs="Arial"/>
                <w:sz w:val="22"/>
                <w:szCs w:val="22"/>
              </w:rPr>
              <w:t>Other</w:t>
            </w:r>
          </w:p>
        </w:tc>
        <w:tc>
          <w:tcPr>
            <w:tcW w:w="993" w:type="dxa"/>
          </w:tcPr>
          <w:p w14:paraId="00446F64" w14:textId="77777777" w:rsidR="000F6417" w:rsidRPr="002E5157" w:rsidRDefault="000F6417" w:rsidP="000F62F4">
            <w:pPr>
              <w:ind w:left="-567" w:firstLine="596"/>
              <w:rPr>
                <w:rFonts w:ascii="Arial" w:hAnsi="Arial" w:cs="Arial"/>
                <w:sz w:val="22"/>
                <w:szCs w:val="22"/>
              </w:rPr>
            </w:pPr>
          </w:p>
        </w:tc>
      </w:tr>
    </w:tbl>
    <w:p w14:paraId="1B0A6850" w14:textId="77777777" w:rsidR="005E5A48" w:rsidRPr="002E5157" w:rsidRDefault="005E5A48" w:rsidP="004C099E">
      <w:pPr>
        <w:ind w:left="-567" w:hanging="142"/>
        <w:rPr>
          <w:rFonts w:ascii="Arial" w:hAnsi="Arial" w:cs="Arial"/>
          <w:sz w:val="22"/>
          <w:szCs w:val="22"/>
        </w:rPr>
      </w:pPr>
    </w:p>
    <w:p w14:paraId="2F48B378" w14:textId="586A5684" w:rsidR="000F6417" w:rsidRPr="002E5157" w:rsidRDefault="00975506" w:rsidP="004C099E">
      <w:pPr>
        <w:ind w:left="-567" w:hanging="142"/>
        <w:rPr>
          <w:rFonts w:ascii="Arial" w:hAnsi="Arial" w:cs="Arial"/>
          <w:sz w:val="22"/>
          <w:szCs w:val="22"/>
        </w:rPr>
      </w:pPr>
      <w:r>
        <w:rPr>
          <w:rFonts w:ascii="Arial" w:hAnsi="Arial" w:cs="Arial"/>
          <w:sz w:val="22"/>
          <w:szCs w:val="22"/>
        </w:rPr>
        <w:t xml:space="preserve">12. </w:t>
      </w:r>
      <w:r w:rsidR="000F6417" w:rsidRPr="002E5157">
        <w:rPr>
          <w:rFonts w:ascii="Arial" w:hAnsi="Arial" w:cs="Arial"/>
          <w:sz w:val="22"/>
          <w:szCs w:val="22"/>
        </w:rPr>
        <w:t>Will the system be used in a Clinical Environment?</w:t>
      </w:r>
    </w:p>
    <w:tbl>
      <w:tblPr>
        <w:tblStyle w:val="TableGrid"/>
        <w:tblW w:w="0" w:type="auto"/>
        <w:tblInd w:w="-714" w:type="dxa"/>
        <w:tblLook w:val="04A0" w:firstRow="1" w:lastRow="0" w:firstColumn="1" w:lastColumn="0" w:noHBand="0" w:noVBand="1"/>
      </w:tblPr>
      <w:tblGrid>
        <w:gridCol w:w="2977"/>
        <w:gridCol w:w="5919"/>
      </w:tblGrid>
      <w:tr w:rsidR="000F6417" w:rsidRPr="002E5157" w14:paraId="67ADBBE6" w14:textId="77777777" w:rsidTr="000F62F4">
        <w:tc>
          <w:tcPr>
            <w:tcW w:w="2977" w:type="dxa"/>
          </w:tcPr>
          <w:p w14:paraId="779D8C80" w14:textId="77777777" w:rsidR="000F6417" w:rsidRPr="002E5157" w:rsidRDefault="000F6417" w:rsidP="000F62F4">
            <w:pPr>
              <w:ind w:left="-567" w:firstLine="601"/>
              <w:rPr>
                <w:rFonts w:ascii="Arial" w:hAnsi="Arial" w:cs="Arial"/>
                <w:sz w:val="22"/>
                <w:szCs w:val="22"/>
              </w:rPr>
            </w:pPr>
            <w:r w:rsidRPr="002E5157">
              <w:rPr>
                <w:rFonts w:ascii="Arial" w:hAnsi="Arial" w:cs="Arial"/>
                <w:sz w:val="22"/>
                <w:szCs w:val="22"/>
              </w:rPr>
              <w:t>Yes, please provide detail</w:t>
            </w:r>
          </w:p>
        </w:tc>
        <w:tc>
          <w:tcPr>
            <w:tcW w:w="5919" w:type="dxa"/>
          </w:tcPr>
          <w:p w14:paraId="7223EFA7" w14:textId="77777777" w:rsidR="000F6417" w:rsidRPr="002E5157" w:rsidRDefault="000F6417" w:rsidP="000F62F4">
            <w:pPr>
              <w:ind w:left="-567" w:firstLine="601"/>
              <w:rPr>
                <w:rFonts w:ascii="Arial" w:hAnsi="Arial" w:cs="Arial"/>
                <w:sz w:val="22"/>
                <w:szCs w:val="22"/>
              </w:rPr>
            </w:pPr>
          </w:p>
        </w:tc>
      </w:tr>
      <w:tr w:rsidR="000F6417" w:rsidRPr="002E5157" w14:paraId="7C9ECDBD" w14:textId="77777777" w:rsidTr="000F62F4">
        <w:tc>
          <w:tcPr>
            <w:tcW w:w="2977" w:type="dxa"/>
          </w:tcPr>
          <w:p w14:paraId="0F0E457E" w14:textId="77777777" w:rsidR="000F6417" w:rsidRPr="002E5157" w:rsidRDefault="000F6417" w:rsidP="000F62F4">
            <w:pPr>
              <w:ind w:left="-567" w:firstLine="601"/>
              <w:rPr>
                <w:rFonts w:ascii="Arial" w:hAnsi="Arial" w:cs="Arial"/>
                <w:sz w:val="22"/>
                <w:szCs w:val="22"/>
              </w:rPr>
            </w:pPr>
            <w:r w:rsidRPr="002E5157">
              <w:rPr>
                <w:rFonts w:ascii="Arial" w:hAnsi="Arial" w:cs="Arial"/>
                <w:sz w:val="22"/>
                <w:szCs w:val="22"/>
              </w:rPr>
              <w:t>No</w:t>
            </w:r>
          </w:p>
        </w:tc>
        <w:tc>
          <w:tcPr>
            <w:tcW w:w="5919" w:type="dxa"/>
          </w:tcPr>
          <w:p w14:paraId="318CAB92" w14:textId="77777777" w:rsidR="000F6417" w:rsidRPr="002E5157" w:rsidRDefault="000F6417" w:rsidP="000F62F4">
            <w:pPr>
              <w:ind w:left="-567" w:firstLine="601"/>
              <w:rPr>
                <w:rFonts w:ascii="Arial" w:hAnsi="Arial" w:cs="Arial"/>
                <w:sz w:val="22"/>
                <w:szCs w:val="22"/>
              </w:rPr>
            </w:pPr>
          </w:p>
        </w:tc>
      </w:tr>
    </w:tbl>
    <w:p w14:paraId="3C60E695" w14:textId="77777777" w:rsidR="000F6417" w:rsidRPr="002E5157" w:rsidRDefault="000F6417" w:rsidP="004C099E">
      <w:pPr>
        <w:ind w:left="-567" w:hanging="142"/>
        <w:rPr>
          <w:rFonts w:ascii="Arial" w:hAnsi="Arial" w:cs="Arial"/>
          <w:sz w:val="22"/>
          <w:szCs w:val="22"/>
        </w:rPr>
      </w:pPr>
    </w:p>
    <w:p w14:paraId="7347B35C" w14:textId="0285FA19" w:rsidR="000F6417" w:rsidRPr="002E5157" w:rsidRDefault="00975506" w:rsidP="004C099E">
      <w:pPr>
        <w:ind w:left="-567" w:hanging="142"/>
        <w:rPr>
          <w:rFonts w:ascii="Arial" w:hAnsi="Arial" w:cs="Arial"/>
          <w:sz w:val="22"/>
          <w:szCs w:val="22"/>
        </w:rPr>
      </w:pPr>
      <w:r>
        <w:rPr>
          <w:rFonts w:ascii="Arial" w:hAnsi="Arial" w:cs="Arial"/>
          <w:sz w:val="22"/>
          <w:szCs w:val="22"/>
        </w:rPr>
        <w:t xml:space="preserve">13. </w:t>
      </w:r>
      <w:r w:rsidR="000F6417" w:rsidRPr="002E5157">
        <w:rPr>
          <w:rFonts w:ascii="Arial" w:hAnsi="Arial" w:cs="Arial"/>
          <w:sz w:val="22"/>
          <w:szCs w:val="22"/>
        </w:rPr>
        <w:t>Does the project have a dependency on another Programme of Work?</w:t>
      </w:r>
    </w:p>
    <w:tbl>
      <w:tblPr>
        <w:tblStyle w:val="TableGrid"/>
        <w:tblW w:w="0" w:type="auto"/>
        <w:tblInd w:w="-714" w:type="dxa"/>
        <w:tblLook w:val="04A0" w:firstRow="1" w:lastRow="0" w:firstColumn="1" w:lastColumn="0" w:noHBand="0" w:noVBand="1"/>
      </w:tblPr>
      <w:tblGrid>
        <w:gridCol w:w="2263"/>
        <w:gridCol w:w="6633"/>
      </w:tblGrid>
      <w:tr w:rsidR="000F6417" w:rsidRPr="002E5157" w14:paraId="14B2ACE5" w14:textId="77777777" w:rsidTr="000F62F4">
        <w:tc>
          <w:tcPr>
            <w:tcW w:w="2263" w:type="dxa"/>
          </w:tcPr>
          <w:p w14:paraId="0A5A579D" w14:textId="2600E4BE" w:rsidR="000F6417" w:rsidRPr="002E5157" w:rsidRDefault="000F6417" w:rsidP="000F62F4">
            <w:pPr>
              <w:ind w:left="-567" w:firstLine="601"/>
              <w:rPr>
                <w:rFonts w:ascii="Arial" w:hAnsi="Arial" w:cs="Arial"/>
                <w:sz w:val="22"/>
                <w:szCs w:val="22"/>
              </w:rPr>
            </w:pPr>
            <w:r w:rsidRPr="002E5157">
              <w:rPr>
                <w:rFonts w:ascii="Arial" w:hAnsi="Arial" w:cs="Arial"/>
                <w:sz w:val="22"/>
                <w:szCs w:val="22"/>
              </w:rPr>
              <w:t>Yes, please specify</w:t>
            </w:r>
          </w:p>
        </w:tc>
        <w:tc>
          <w:tcPr>
            <w:tcW w:w="6633" w:type="dxa"/>
          </w:tcPr>
          <w:p w14:paraId="46DFD9C8" w14:textId="77777777" w:rsidR="000F6417" w:rsidRPr="002E5157" w:rsidRDefault="000F6417" w:rsidP="000F62F4">
            <w:pPr>
              <w:ind w:left="-567" w:firstLine="601"/>
              <w:rPr>
                <w:rFonts w:ascii="Arial" w:hAnsi="Arial" w:cs="Arial"/>
                <w:sz w:val="22"/>
                <w:szCs w:val="22"/>
              </w:rPr>
            </w:pPr>
          </w:p>
        </w:tc>
      </w:tr>
      <w:tr w:rsidR="000F6417" w:rsidRPr="002E5157" w14:paraId="3FA947AE" w14:textId="77777777" w:rsidTr="000F62F4">
        <w:tc>
          <w:tcPr>
            <w:tcW w:w="2263" w:type="dxa"/>
          </w:tcPr>
          <w:p w14:paraId="259F7B80" w14:textId="31C0935F" w:rsidR="000F6417" w:rsidRPr="002E5157" w:rsidRDefault="000F6417" w:rsidP="000F62F4">
            <w:pPr>
              <w:ind w:left="-567" w:firstLine="601"/>
              <w:rPr>
                <w:rFonts w:ascii="Arial" w:hAnsi="Arial" w:cs="Arial"/>
                <w:sz w:val="22"/>
                <w:szCs w:val="22"/>
              </w:rPr>
            </w:pPr>
            <w:r w:rsidRPr="002E5157">
              <w:rPr>
                <w:rFonts w:ascii="Arial" w:hAnsi="Arial" w:cs="Arial"/>
                <w:sz w:val="22"/>
                <w:szCs w:val="22"/>
              </w:rPr>
              <w:t>No</w:t>
            </w:r>
          </w:p>
        </w:tc>
        <w:tc>
          <w:tcPr>
            <w:tcW w:w="6633" w:type="dxa"/>
          </w:tcPr>
          <w:p w14:paraId="72519AB7" w14:textId="77777777" w:rsidR="000F6417" w:rsidRPr="002E5157" w:rsidRDefault="000F6417" w:rsidP="000F62F4">
            <w:pPr>
              <w:ind w:left="-567" w:firstLine="601"/>
              <w:rPr>
                <w:rFonts w:ascii="Arial" w:hAnsi="Arial" w:cs="Arial"/>
                <w:sz w:val="22"/>
                <w:szCs w:val="22"/>
              </w:rPr>
            </w:pPr>
          </w:p>
        </w:tc>
      </w:tr>
      <w:tr w:rsidR="000F6417" w:rsidRPr="002E5157" w14:paraId="302D9EC5" w14:textId="77777777" w:rsidTr="000F62F4">
        <w:tc>
          <w:tcPr>
            <w:tcW w:w="2263" w:type="dxa"/>
          </w:tcPr>
          <w:p w14:paraId="5C2FB8F3" w14:textId="62F56409" w:rsidR="000F6417" w:rsidRPr="002E5157" w:rsidRDefault="000F6417" w:rsidP="000F62F4">
            <w:pPr>
              <w:ind w:left="-567" w:firstLine="601"/>
              <w:rPr>
                <w:rFonts w:ascii="Arial" w:hAnsi="Arial" w:cs="Arial"/>
                <w:sz w:val="22"/>
                <w:szCs w:val="22"/>
              </w:rPr>
            </w:pPr>
            <w:r w:rsidRPr="002E5157">
              <w:rPr>
                <w:rFonts w:ascii="Arial" w:hAnsi="Arial" w:cs="Arial"/>
                <w:sz w:val="22"/>
                <w:szCs w:val="22"/>
              </w:rPr>
              <w:t>Don’t know</w:t>
            </w:r>
          </w:p>
        </w:tc>
        <w:tc>
          <w:tcPr>
            <w:tcW w:w="6633" w:type="dxa"/>
          </w:tcPr>
          <w:p w14:paraId="2DD71AD8" w14:textId="77777777" w:rsidR="000F6417" w:rsidRPr="002E5157" w:rsidRDefault="000F6417" w:rsidP="000F62F4">
            <w:pPr>
              <w:ind w:left="-567" w:firstLine="601"/>
              <w:rPr>
                <w:rFonts w:ascii="Arial" w:hAnsi="Arial" w:cs="Arial"/>
                <w:sz w:val="22"/>
                <w:szCs w:val="22"/>
              </w:rPr>
            </w:pPr>
          </w:p>
        </w:tc>
      </w:tr>
    </w:tbl>
    <w:p w14:paraId="0174AAAE" w14:textId="77777777" w:rsidR="000F6417" w:rsidRPr="002E5157" w:rsidRDefault="000F6417" w:rsidP="004C099E">
      <w:pPr>
        <w:ind w:left="-567" w:hanging="142"/>
        <w:rPr>
          <w:rFonts w:ascii="Arial" w:hAnsi="Arial" w:cs="Arial"/>
          <w:sz w:val="22"/>
          <w:szCs w:val="22"/>
        </w:rPr>
      </w:pPr>
    </w:p>
    <w:p w14:paraId="7B0B974A" w14:textId="68D83306" w:rsidR="000F6417" w:rsidRPr="002E5157" w:rsidRDefault="00975506" w:rsidP="004C099E">
      <w:pPr>
        <w:ind w:left="-567" w:hanging="142"/>
        <w:rPr>
          <w:rFonts w:ascii="Arial" w:hAnsi="Arial" w:cs="Arial"/>
          <w:sz w:val="22"/>
          <w:szCs w:val="22"/>
        </w:rPr>
      </w:pPr>
      <w:r>
        <w:rPr>
          <w:rFonts w:ascii="Arial" w:hAnsi="Arial" w:cs="Arial"/>
          <w:sz w:val="22"/>
          <w:szCs w:val="22"/>
        </w:rPr>
        <w:t xml:space="preserve">14. </w:t>
      </w:r>
      <w:r w:rsidR="000F6417" w:rsidRPr="002E5157">
        <w:rPr>
          <w:rFonts w:ascii="Arial" w:hAnsi="Arial" w:cs="Arial"/>
          <w:sz w:val="22"/>
          <w:szCs w:val="22"/>
        </w:rPr>
        <w:t>Is a Clinical Safety Assessment required?</w:t>
      </w:r>
      <w:r w:rsidR="000F62F4">
        <w:rPr>
          <w:rFonts w:ascii="Arial" w:hAnsi="Arial" w:cs="Arial"/>
          <w:sz w:val="22"/>
          <w:szCs w:val="22"/>
        </w:rPr>
        <w:t xml:space="preserve">  Yes/No</w:t>
      </w:r>
    </w:p>
    <w:p w14:paraId="01F36BDE" w14:textId="77777777" w:rsidR="000F6417" w:rsidRPr="002E5157" w:rsidRDefault="000F6417" w:rsidP="004C099E">
      <w:pPr>
        <w:ind w:left="-567" w:hanging="142"/>
        <w:rPr>
          <w:rFonts w:ascii="Arial" w:hAnsi="Arial" w:cs="Arial"/>
          <w:sz w:val="22"/>
          <w:szCs w:val="22"/>
        </w:rPr>
      </w:pPr>
    </w:p>
    <w:p w14:paraId="1F1BE718" w14:textId="77777777" w:rsidR="000F6417" w:rsidRPr="002E5157" w:rsidRDefault="000F6417" w:rsidP="004C099E">
      <w:pPr>
        <w:ind w:left="-567" w:hanging="142"/>
        <w:rPr>
          <w:rFonts w:ascii="Arial" w:hAnsi="Arial" w:cs="Arial"/>
          <w:sz w:val="22"/>
          <w:szCs w:val="22"/>
        </w:rPr>
      </w:pPr>
    </w:p>
    <w:p w14:paraId="0C7D5000" w14:textId="74F9F3A7" w:rsidR="000F6417" w:rsidRPr="00FF6FDD" w:rsidRDefault="000F6417" w:rsidP="004C099E">
      <w:pPr>
        <w:shd w:val="clear" w:color="auto" w:fill="C6D9F1" w:themeFill="text2" w:themeFillTint="33"/>
        <w:ind w:left="-567" w:hanging="142"/>
        <w:rPr>
          <w:rFonts w:ascii="Arial" w:hAnsi="Arial" w:cs="Arial"/>
          <w:szCs w:val="28"/>
        </w:rPr>
      </w:pPr>
      <w:r w:rsidRPr="00FF6FDD">
        <w:rPr>
          <w:rFonts w:ascii="Arial" w:hAnsi="Arial" w:cs="Arial"/>
          <w:b/>
          <w:szCs w:val="28"/>
        </w:rPr>
        <w:t>Technical Assessment</w:t>
      </w:r>
    </w:p>
    <w:p w14:paraId="34054854" w14:textId="77777777" w:rsidR="000F6417" w:rsidRPr="002E5157" w:rsidRDefault="000F6417" w:rsidP="004C099E">
      <w:pPr>
        <w:ind w:left="-567" w:hanging="142"/>
        <w:rPr>
          <w:rFonts w:ascii="Arial" w:hAnsi="Arial" w:cs="Arial"/>
          <w:sz w:val="22"/>
          <w:szCs w:val="22"/>
        </w:rPr>
      </w:pPr>
    </w:p>
    <w:p w14:paraId="49B48ADE" w14:textId="492A51E3" w:rsidR="000F6417" w:rsidRDefault="00975506" w:rsidP="004C099E">
      <w:pPr>
        <w:ind w:left="-567" w:hanging="142"/>
        <w:rPr>
          <w:rFonts w:ascii="Arial" w:hAnsi="Arial" w:cs="Arial"/>
          <w:sz w:val="22"/>
          <w:szCs w:val="22"/>
        </w:rPr>
      </w:pPr>
      <w:r>
        <w:rPr>
          <w:rFonts w:ascii="Arial" w:hAnsi="Arial" w:cs="Arial"/>
          <w:sz w:val="22"/>
          <w:szCs w:val="22"/>
        </w:rPr>
        <w:t xml:space="preserve">15. </w:t>
      </w:r>
      <w:r w:rsidR="000F6417" w:rsidRPr="002E5157">
        <w:rPr>
          <w:rFonts w:ascii="Arial" w:hAnsi="Arial" w:cs="Arial"/>
          <w:sz w:val="22"/>
          <w:szCs w:val="22"/>
        </w:rPr>
        <w:t>Are there mobile devices required?</w:t>
      </w:r>
      <w:r w:rsidR="0076462E">
        <w:rPr>
          <w:rFonts w:ascii="Arial" w:hAnsi="Arial" w:cs="Arial"/>
          <w:sz w:val="22"/>
          <w:szCs w:val="22"/>
        </w:rPr>
        <w:t xml:space="preserve">   Yes/No</w:t>
      </w:r>
    </w:p>
    <w:p w14:paraId="23D6C803" w14:textId="77777777" w:rsidR="0076462E" w:rsidRDefault="0076462E" w:rsidP="004C099E">
      <w:pPr>
        <w:ind w:left="-567" w:hanging="142"/>
        <w:rPr>
          <w:rFonts w:ascii="Arial" w:hAnsi="Arial" w:cs="Arial"/>
          <w:sz w:val="22"/>
          <w:szCs w:val="22"/>
        </w:rPr>
      </w:pPr>
    </w:p>
    <w:p w14:paraId="7E7E7FAE" w14:textId="779440BC" w:rsidR="000F6417" w:rsidRDefault="00975506" w:rsidP="004C099E">
      <w:pPr>
        <w:ind w:left="-567" w:hanging="142"/>
        <w:rPr>
          <w:rFonts w:ascii="Arial" w:hAnsi="Arial" w:cs="Arial"/>
          <w:sz w:val="22"/>
          <w:szCs w:val="22"/>
        </w:rPr>
      </w:pPr>
      <w:r>
        <w:rPr>
          <w:rFonts w:ascii="Arial" w:hAnsi="Arial" w:cs="Arial"/>
          <w:sz w:val="22"/>
          <w:szCs w:val="22"/>
        </w:rPr>
        <w:t xml:space="preserve">16. </w:t>
      </w:r>
      <w:r w:rsidR="000F6417" w:rsidRPr="002E5157">
        <w:rPr>
          <w:rFonts w:ascii="Arial" w:hAnsi="Arial" w:cs="Arial"/>
          <w:sz w:val="22"/>
          <w:szCs w:val="22"/>
        </w:rPr>
        <w:t>Is there associated specialist equipment required</w:t>
      </w:r>
      <w:r w:rsidR="0076462E">
        <w:rPr>
          <w:rFonts w:ascii="Arial" w:hAnsi="Arial" w:cs="Arial"/>
          <w:sz w:val="22"/>
          <w:szCs w:val="22"/>
        </w:rPr>
        <w:t>? Yes/No</w:t>
      </w:r>
    </w:p>
    <w:p w14:paraId="255332E1" w14:textId="77777777" w:rsidR="0076462E" w:rsidRPr="002E5157" w:rsidRDefault="0076462E" w:rsidP="004C099E">
      <w:pPr>
        <w:ind w:left="-567" w:hanging="142"/>
        <w:rPr>
          <w:rFonts w:ascii="Arial" w:hAnsi="Arial" w:cs="Arial"/>
          <w:sz w:val="22"/>
          <w:szCs w:val="22"/>
        </w:rPr>
      </w:pPr>
    </w:p>
    <w:tbl>
      <w:tblPr>
        <w:tblStyle w:val="TableGrid"/>
        <w:tblW w:w="8926" w:type="dxa"/>
        <w:tblInd w:w="-572" w:type="dxa"/>
        <w:tblLook w:val="04A0" w:firstRow="1" w:lastRow="0" w:firstColumn="1" w:lastColumn="0" w:noHBand="0" w:noVBand="1"/>
      </w:tblPr>
      <w:tblGrid>
        <w:gridCol w:w="2689"/>
        <w:gridCol w:w="6237"/>
      </w:tblGrid>
      <w:tr w:rsidR="000F6417" w:rsidRPr="002E5157" w14:paraId="7887FD41" w14:textId="77777777" w:rsidTr="000F62F4">
        <w:tc>
          <w:tcPr>
            <w:tcW w:w="2689" w:type="dxa"/>
          </w:tcPr>
          <w:p w14:paraId="50FB48AA" w14:textId="64D8C49D" w:rsidR="000F6417" w:rsidRPr="002E5157" w:rsidRDefault="000F62F4" w:rsidP="000F62F4">
            <w:pPr>
              <w:ind w:left="-567" w:firstLine="567"/>
              <w:rPr>
                <w:rFonts w:ascii="Arial" w:hAnsi="Arial" w:cs="Arial"/>
                <w:sz w:val="22"/>
                <w:szCs w:val="22"/>
              </w:rPr>
            </w:pPr>
            <w:r>
              <w:rPr>
                <w:rFonts w:ascii="Arial" w:hAnsi="Arial" w:cs="Arial"/>
                <w:sz w:val="22"/>
                <w:szCs w:val="22"/>
              </w:rPr>
              <w:t>If y</w:t>
            </w:r>
            <w:r w:rsidR="000F6417" w:rsidRPr="002E5157">
              <w:rPr>
                <w:rFonts w:ascii="Arial" w:hAnsi="Arial" w:cs="Arial"/>
                <w:sz w:val="22"/>
                <w:szCs w:val="22"/>
              </w:rPr>
              <w:t>es, please specify</w:t>
            </w:r>
          </w:p>
        </w:tc>
        <w:tc>
          <w:tcPr>
            <w:tcW w:w="6237" w:type="dxa"/>
          </w:tcPr>
          <w:p w14:paraId="531F72E8" w14:textId="77777777" w:rsidR="000F6417" w:rsidRPr="002E5157" w:rsidRDefault="000F6417" w:rsidP="000F62F4">
            <w:pPr>
              <w:ind w:left="-567" w:firstLine="567"/>
              <w:rPr>
                <w:rFonts w:ascii="Arial" w:hAnsi="Arial" w:cs="Arial"/>
                <w:sz w:val="22"/>
                <w:szCs w:val="22"/>
              </w:rPr>
            </w:pPr>
          </w:p>
        </w:tc>
      </w:tr>
    </w:tbl>
    <w:p w14:paraId="3D463A76" w14:textId="77777777" w:rsidR="000F6417" w:rsidRPr="002E5157" w:rsidRDefault="000F6417" w:rsidP="004C099E">
      <w:pPr>
        <w:ind w:left="-567" w:hanging="142"/>
        <w:rPr>
          <w:rFonts w:ascii="Arial" w:hAnsi="Arial" w:cs="Arial"/>
          <w:sz w:val="22"/>
          <w:szCs w:val="22"/>
        </w:rPr>
      </w:pPr>
    </w:p>
    <w:p w14:paraId="33392863" w14:textId="0D84733F" w:rsidR="000F6417" w:rsidRPr="002E5157" w:rsidRDefault="00975506" w:rsidP="000F62F4">
      <w:pPr>
        <w:ind w:left="-709"/>
        <w:rPr>
          <w:rFonts w:ascii="Arial" w:hAnsi="Arial" w:cs="Arial"/>
          <w:sz w:val="22"/>
          <w:szCs w:val="22"/>
        </w:rPr>
      </w:pPr>
      <w:r>
        <w:rPr>
          <w:rFonts w:ascii="Arial" w:hAnsi="Arial" w:cs="Arial"/>
          <w:sz w:val="22"/>
          <w:szCs w:val="22"/>
        </w:rPr>
        <w:t xml:space="preserve">17. </w:t>
      </w:r>
      <w:r w:rsidR="000F6417" w:rsidRPr="002E5157">
        <w:rPr>
          <w:rFonts w:ascii="Arial" w:hAnsi="Arial" w:cs="Arial"/>
          <w:sz w:val="22"/>
          <w:szCs w:val="22"/>
        </w:rPr>
        <w:t>Has guidance been sought by Medical Physics?</w:t>
      </w:r>
      <w:r w:rsidR="0076462E">
        <w:rPr>
          <w:rFonts w:ascii="Arial" w:hAnsi="Arial" w:cs="Arial"/>
          <w:sz w:val="22"/>
          <w:szCs w:val="22"/>
        </w:rPr>
        <w:t xml:space="preserve"> Yes/No</w:t>
      </w:r>
    </w:p>
    <w:p w14:paraId="087B9975" w14:textId="77777777" w:rsidR="000F6417" w:rsidRPr="002E5157" w:rsidRDefault="000F6417" w:rsidP="000F62F4">
      <w:pPr>
        <w:ind w:left="-709"/>
        <w:rPr>
          <w:rFonts w:ascii="Arial" w:hAnsi="Arial" w:cs="Arial"/>
          <w:sz w:val="22"/>
          <w:szCs w:val="22"/>
        </w:rPr>
      </w:pPr>
    </w:p>
    <w:p w14:paraId="54FC570B" w14:textId="77777777" w:rsidR="000A4B98" w:rsidRPr="002E5157" w:rsidRDefault="000A4B98" w:rsidP="000F62F4">
      <w:pPr>
        <w:ind w:left="-709"/>
        <w:rPr>
          <w:rFonts w:ascii="Arial" w:hAnsi="Arial" w:cs="Arial"/>
          <w:sz w:val="22"/>
          <w:szCs w:val="22"/>
        </w:rPr>
      </w:pPr>
    </w:p>
    <w:p w14:paraId="6FA432F6" w14:textId="2D45F09C" w:rsidR="000A4B98" w:rsidRDefault="00975506" w:rsidP="000F62F4">
      <w:pPr>
        <w:ind w:left="-709"/>
        <w:rPr>
          <w:rFonts w:ascii="Arial" w:hAnsi="Arial" w:cs="Arial"/>
          <w:sz w:val="22"/>
          <w:szCs w:val="22"/>
        </w:rPr>
      </w:pPr>
      <w:r>
        <w:rPr>
          <w:rFonts w:ascii="Arial" w:hAnsi="Arial" w:cs="Arial"/>
          <w:sz w:val="22"/>
          <w:szCs w:val="22"/>
        </w:rPr>
        <w:t xml:space="preserve">18. </w:t>
      </w:r>
      <w:r w:rsidR="000A4B98" w:rsidRPr="002E5157">
        <w:rPr>
          <w:rFonts w:ascii="Arial" w:hAnsi="Arial" w:cs="Arial"/>
          <w:sz w:val="22"/>
          <w:szCs w:val="22"/>
        </w:rPr>
        <w:t>Where will the system be hosted? (final decision to be made by eHealth)</w:t>
      </w:r>
    </w:p>
    <w:p w14:paraId="34161111" w14:textId="77777777" w:rsidR="0076462E" w:rsidRPr="002E5157" w:rsidRDefault="0076462E" w:rsidP="004C099E">
      <w:pPr>
        <w:ind w:left="-567" w:hanging="142"/>
        <w:rPr>
          <w:rFonts w:ascii="Arial" w:hAnsi="Arial" w:cs="Arial"/>
          <w:sz w:val="22"/>
          <w:szCs w:val="22"/>
        </w:rPr>
      </w:pPr>
    </w:p>
    <w:tbl>
      <w:tblPr>
        <w:tblStyle w:val="TableGrid"/>
        <w:tblW w:w="4815" w:type="dxa"/>
        <w:tblInd w:w="-714" w:type="dxa"/>
        <w:tblLook w:val="04A0" w:firstRow="1" w:lastRow="0" w:firstColumn="1" w:lastColumn="0" w:noHBand="0" w:noVBand="1"/>
      </w:tblPr>
      <w:tblGrid>
        <w:gridCol w:w="3823"/>
        <w:gridCol w:w="992"/>
      </w:tblGrid>
      <w:tr w:rsidR="000A4B98" w:rsidRPr="002E5157" w14:paraId="114FC223" w14:textId="77777777" w:rsidTr="000F62F4">
        <w:tc>
          <w:tcPr>
            <w:tcW w:w="3823" w:type="dxa"/>
          </w:tcPr>
          <w:p w14:paraId="32560985" w14:textId="60D7BDB8" w:rsidR="000A4B98" w:rsidRPr="002E5157" w:rsidRDefault="000A4B98" w:rsidP="000F62F4">
            <w:pPr>
              <w:ind w:left="-108" w:firstLine="108"/>
              <w:rPr>
                <w:rFonts w:ascii="Arial" w:hAnsi="Arial" w:cs="Arial"/>
                <w:sz w:val="22"/>
                <w:szCs w:val="22"/>
              </w:rPr>
            </w:pPr>
            <w:r w:rsidRPr="002E5157">
              <w:rPr>
                <w:rFonts w:ascii="Arial" w:hAnsi="Arial" w:cs="Arial"/>
                <w:sz w:val="22"/>
                <w:szCs w:val="22"/>
              </w:rPr>
              <w:t>Don’t know</w:t>
            </w:r>
          </w:p>
        </w:tc>
        <w:tc>
          <w:tcPr>
            <w:tcW w:w="992" w:type="dxa"/>
          </w:tcPr>
          <w:p w14:paraId="29B7F571" w14:textId="77777777" w:rsidR="000A4B98" w:rsidRPr="002E5157" w:rsidRDefault="000A4B98" w:rsidP="000F62F4">
            <w:pPr>
              <w:ind w:left="-108" w:firstLine="108"/>
              <w:rPr>
                <w:rFonts w:ascii="Arial" w:hAnsi="Arial" w:cs="Arial"/>
                <w:sz w:val="22"/>
                <w:szCs w:val="22"/>
              </w:rPr>
            </w:pPr>
          </w:p>
        </w:tc>
      </w:tr>
      <w:tr w:rsidR="000A4B98" w:rsidRPr="002E5157" w14:paraId="0407E009" w14:textId="77777777" w:rsidTr="000F62F4">
        <w:tc>
          <w:tcPr>
            <w:tcW w:w="3823" w:type="dxa"/>
          </w:tcPr>
          <w:p w14:paraId="3BD77EE3" w14:textId="018718D8" w:rsidR="000A4B98" w:rsidRPr="002E5157" w:rsidRDefault="000A4B98" w:rsidP="000F62F4">
            <w:pPr>
              <w:ind w:left="-108" w:firstLine="108"/>
              <w:rPr>
                <w:rFonts w:ascii="Arial" w:hAnsi="Arial" w:cs="Arial"/>
                <w:sz w:val="22"/>
                <w:szCs w:val="22"/>
              </w:rPr>
            </w:pPr>
            <w:r w:rsidRPr="002E5157">
              <w:rPr>
                <w:rFonts w:ascii="Arial" w:hAnsi="Arial" w:cs="Arial"/>
                <w:sz w:val="22"/>
                <w:szCs w:val="22"/>
              </w:rPr>
              <w:t>Externally on the internet/public cloud</w:t>
            </w:r>
          </w:p>
        </w:tc>
        <w:tc>
          <w:tcPr>
            <w:tcW w:w="992" w:type="dxa"/>
          </w:tcPr>
          <w:p w14:paraId="552B9534" w14:textId="77777777" w:rsidR="000A4B98" w:rsidRPr="002E5157" w:rsidRDefault="000A4B98" w:rsidP="000F62F4">
            <w:pPr>
              <w:ind w:left="-108" w:firstLine="108"/>
              <w:rPr>
                <w:rFonts w:ascii="Arial" w:hAnsi="Arial" w:cs="Arial"/>
                <w:sz w:val="22"/>
                <w:szCs w:val="22"/>
              </w:rPr>
            </w:pPr>
          </w:p>
        </w:tc>
      </w:tr>
      <w:tr w:rsidR="000A4B98" w:rsidRPr="002E5157" w14:paraId="25E864AC" w14:textId="77777777" w:rsidTr="000F62F4">
        <w:tc>
          <w:tcPr>
            <w:tcW w:w="3823" w:type="dxa"/>
          </w:tcPr>
          <w:p w14:paraId="16EC960B" w14:textId="2A3AAEE6" w:rsidR="000A4B98" w:rsidRPr="002E5157" w:rsidRDefault="000A4B98" w:rsidP="000F62F4">
            <w:pPr>
              <w:ind w:left="-108" w:firstLine="108"/>
              <w:rPr>
                <w:rFonts w:ascii="Arial" w:hAnsi="Arial" w:cs="Arial"/>
                <w:sz w:val="22"/>
                <w:szCs w:val="22"/>
              </w:rPr>
            </w:pPr>
            <w:r w:rsidRPr="002E5157">
              <w:rPr>
                <w:rFonts w:ascii="Arial" w:hAnsi="Arial" w:cs="Arial"/>
                <w:sz w:val="22"/>
                <w:szCs w:val="22"/>
              </w:rPr>
              <w:t>Externally somewhere on SWAN</w:t>
            </w:r>
          </w:p>
        </w:tc>
        <w:tc>
          <w:tcPr>
            <w:tcW w:w="992" w:type="dxa"/>
          </w:tcPr>
          <w:p w14:paraId="0D44DD3F" w14:textId="77777777" w:rsidR="000A4B98" w:rsidRPr="002E5157" w:rsidRDefault="000A4B98" w:rsidP="000F62F4">
            <w:pPr>
              <w:ind w:left="-108" w:firstLine="108"/>
              <w:rPr>
                <w:rFonts w:ascii="Arial" w:hAnsi="Arial" w:cs="Arial"/>
                <w:sz w:val="22"/>
                <w:szCs w:val="22"/>
              </w:rPr>
            </w:pPr>
          </w:p>
        </w:tc>
      </w:tr>
      <w:tr w:rsidR="000A4B98" w:rsidRPr="002E5157" w14:paraId="1FBAE35E" w14:textId="77777777" w:rsidTr="000F62F4">
        <w:tc>
          <w:tcPr>
            <w:tcW w:w="3823" w:type="dxa"/>
          </w:tcPr>
          <w:p w14:paraId="604B3469" w14:textId="379EDFFD" w:rsidR="000A4B98" w:rsidRPr="002E5157" w:rsidRDefault="000A4B98" w:rsidP="000F62F4">
            <w:pPr>
              <w:ind w:left="-108" w:firstLine="108"/>
              <w:rPr>
                <w:rFonts w:ascii="Arial" w:hAnsi="Arial" w:cs="Arial"/>
                <w:sz w:val="22"/>
                <w:szCs w:val="22"/>
              </w:rPr>
            </w:pPr>
            <w:r w:rsidRPr="002E5157">
              <w:rPr>
                <w:rFonts w:ascii="Arial" w:hAnsi="Arial" w:cs="Arial"/>
                <w:sz w:val="22"/>
                <w:szCs w:val="22"/>
              </w:rPr>
              <w:t>Internally by GGC</w:t>
            </w:r>
          </w:p>
        </w:tc>
        <w:tc>
          <w:tcPr>
            <w:tcW w:w="992" w:type="dxa"/>
          </w:tcPr>
          <w:p w14:paraId="40267DF4" w14:textId="77777777" w:rsidR="000A4B98" w:rsidRPr="002E5157" w:rsidRDefault="000A4B98" w:rsidP="000F62F4">
            <w:pPr>
              <w:ind w:left="-108" w:firstLine="108"/>
              <w:rPr>
                <w:rFonts w:ascii="Arial" w:hAnsi="Arial" w:cs="Arial"/>
                <w:sz w:val="22"/>
                <w:szCs w:val="22"/>
              </w:rPr>
            </w:pPr>
          </w:p>
        </w:tc>
      </w:tr>
    </w:tbl>
    <w:p w14:paraId="7E233FE8" w14:textId="77777777" w:rsidR="000A4B98" w:rsidRPr="002E5157" w:rsidRDefault="000A4B98" w:rsidP="004C099E">
      <w:pPr>
        <w:ind w:left="-567" w:hanging="142"/>
        <w:rPr>
          <w:rFonts w:ascii="Arial" w:hAnsi="Arial" w:cs="Arial"/>
          <w:sz w:val="22"/>
          <w:szCs w:val="22"/>
        </w:rPr>
      </w:pPr>
    </w:p>
    <w:p w14:paraId="6503CD57" w14:textId="77777777" w:rsidR="000A4B98" w:rsidRPr="002E5157" w:rsidRDefault="000A4B98" w:rsidP="004C099E">
      <w:pPr>
        <w:ind w:left="-567" w:hanging="142"/>
        <w:rPr>
          <w:rFonts w:ascii="Arial" w:hAnsi="Arial" w:cs="Arial"/>
          <w:sz w:val="22"/>
          <w:szCs w:val="22"/>
        </w:rPr>
      </w:pPr>
    </w:p>
    <w:p w14:paraId="5DE97A0A" w14:textId="79F616A7" w:rsidR="000A4B98" w:rsidRPr="002E5157" w:rsidRDefault="00D76C46" w:rsidP="004C099E">
      <w:pPr>
        <w:ind w:left="-567" w:hanging="142"/>
        <w:rPr>
          <w:rFonts w:ascii="Arial" w:hAnsi="Arial" w:cs="Arial"/>
          <w:sz w:val="22"/>
          <w:szCs w:val="22"/>
        </w:rPr>
      </w:pPr>
      <w:r>
        <w:rPr>
          <w:rFonts w:ascii="Arial" w:hAnsi="Arial" w:cs="Arial"/>
          <w:sz w:val="22"/>
          <w:szCs w:val="22"/>
        </w:rPr>
        <w:t xml:space="preserve">19. </w:t>
      </w:r>
      <w:r w:rsidR="000A4B98" w:rsidRPr="002E5157">
        <w:rPr>
          <w:rFonts w:ascii="Arial" w:hAnsi="Arial" w:cs="Arial"/>
          <w:sz w:val="22"/>
          <w:szCs w:val="22"/>
        </w:rPr>
        <w:t>Is there an interface development requirement?</w:t>
      </w:r>
    </w:p>
    <w:tbl>
      <w:tblPr>
        <w:tblStyle w:val="TableGrid"/>
        <w:tblW w:w="0" w:type="auto"/>
        <w:tblInd w:w="-714" w:type="dxa"/>
        <w:tblLook w:val="04A0" w:firstRow="1" w:lastRow="0" w:firstColumn="1" w:lastColumn="0" w:noHBand="0" w:noVBand="1"/>
      </w:tblPr>
      <w:tblGrid>
        <w:gridCol w:w="142"/>
        <w:gridCol w:w="3681"/>
        <w:gridCol w:w="142"/>
        <w:gridCol w:w="850"/>
        <w:gridCol w:w="142"/>
      </w:tblGrid>
      <w:tr w:rsidR="000A4B98" w:rsidRPr="002E5157" w14:paraId="09F13556" w14:textId="77777777" w:rsidTr="000F62F4">
        <w:trPr>
          <w:gridAfter w:val="1"/>
          <w:wAfter w:w="142" w:type="dxa"/>
        </w:trPr>
        <w:tc>
          <w:tcPr>
            <w:tcW w:w="3823" w:type="dxa"/>
            <w:gridSpan w:val="2"/>
          </w:tcPr>
          <w:p w14:paraId="408EB78B" w14:textId="354E70CB" w:rsidR="000A4B98" w:rsidRPr="002E5157" w:rsidRDefault="000A4B98" w:rsidP="000F62F4">
            <w:pPr>
              <w:rPr>
                <w:rFonts w:ascii="Arial" w:hAnsi="Arial" w:cs="Arial"/>
                <w:sz w:val="22"/>
                <w:szCs w:val="22"/>
              </w:rPr>
            </w:pPr>
            <w:r w:rsidRPr="002E5157">
              <w:rPr>
                <w:rFonts w:ascii="Arial" w:hAnsi="Arial" w:cs="Arial"/>
                <w:sz w:val="22"/>
                <w:szCs w:val="22"/>
              </w:rPr>
              <w:t>No</w:t>
            </w:r>
          </w:p>
        </w:tc>
        <w:tc>
          <w:tcPr>
            <w:tcW w:w="992" w:type="dxa"/>
            <w:gridSpan w:val="2"/>
          </w:tcPr>
          <w:p w14:paraId="3E241973" w14:textId="77777777" w:rsidR="000A4B98" w:rsidRPr="002E5157" w:rsidRDefault="000A4B98" w:rsidP="000F62F4">
            <w:pPr>
              <w:rPr>
                <w:rFonts w:ascii="Arial" w:hAnsi="Arial" w:cs="Arial"/>
                <w:sz w:val="22"/>
                <w:szCs w:val="22"/>
              </w:rPr>
            </w:pPr>
          </w:p>
        </w:tc>
      </w:tr>
      <w:tr w:rsidR="000A4B98" w:rsidRPr="002E5157" w14:paraId="51094DAE" w14:textId="77777777" w:rsidTr="000F62F4">
        <w:trPr>
          <w:gridAfter w:val="1"/>
          <w:wAfter w:w="142" w:type="dxa"/>
        </w:trPr>
        <w:tc>
          <w:tcPr>
            <w:tcW w:w="3823" w:type="dxa"/>
            <w:gridSpan w:val="2"/>
          </w:tcPr>
          <w:p w14:paraId="0597CE95" w14:textId="61C82B61" w:rsidR="000A4B98" w:rsidRPr="002E5157" w:rsidRDefault="000A4B98" w:rsidP="000F62F4">
            <w:pPr>
              <w:rPr>
                <w:rFonts w:ascii="Arial" w:hAnsi="Arial" w:cs="Arial"/>
                <w:sz w:val="22"/>
                <w:szCs w:val="22"/>
              </w:rPr>
            </w:pPr>
            <w:r w:rsidRPr="002E5157">
              <w:rPr>
                <w:rFonts w:ascii="Arial" w:hAnsi="Arial" w:cs="Arial"/>
                <w:sz w:val="22"/>
                <w:szCs w:val="22"/>
              </w:rPr>
              <w:t>Existing GGC system</w:t>
            </w:r>
          </w:p>
        </w:tc>
        <w:tc>
          <w:tcPr>
            <w:tcW w:w="992" w:type="dxa"/>
            <w:gridSpan w:val="2"/>
          </w:tcPr>
          <w:p w14:paraId="2BDCCF4B" w14:textId="77777777" w:rsidR="000A4B98" w:rsidRPr="002E5157" w:rsidRDefault="000A4B98" w:rsidP="000F62F4">
            <w:pPr>
              <w:rPr>
                <w:rFonts w:ascii="Arial" w:hAnsi="Arial" w:cs="Arial"/>
                <w:sz w:val="22"/>
                <w:szCs w:val="22"/>
              </w:rPr>
            </w:pPr>
          </w:p>
        </w:tc>
      </w:tr>
      <w:tr w:rsidR="000A4B98" w:rsidRPr="002E5157" w14:paraId="63ADE7D6" w14:textId="77777777" w:rsidTr="000F62F4">
        <w:trPr>
          <w:gridAfter w:val="1"/>
          <w:wAfter w:w="142" w:type="dxa"/>
        </w:trPr>
        <w:tc>
          <w:tcPr>
            <w:tcW w:w="3823" w:type="dxa"/>
            <w:gridSpan w:val="2"/>
          </w:tcPr>
          <w:p w14:paraId="6CF5F974" w14:textId="610E26D4" w:rsidR="000A4B98" w:rsidRPr="002E5157" w:rsidRDefault="000A4B98" w:rsidP="000F62F4">
            <w:pPr>
              <w:rPr>
                <w:rFonts w:ascii="Arial" w:hAnsi="Arial" w:cs="Arial"/>
                <w:sz w:val="22"/>
                <w:szCs w:val="22"/>
              </w:rPr>
            </w:pPr>
            <w:r w:rsidRPr="002E5157">
              <w:rPr>
                <w:rFonts w:ascii="Arial" w:hAnsi="Arial" w:cs="Arial"/>
                <w:sz w:val="22"/>
                <w:szCs w:val="22"/>
              </w:rPr>
              <w:t>With an external third party eg NSS</w:t>
            </w:r>
          </w:p>
        </w:tc>
        <w:tc>
          <w:tcPr>
            <w:tcW w:w="992" w:type="dxa"/>
            <w:gridSpan w:val="2"/>
          </w:tcPr>
          <w:p w14:paraId="336FD0E6" w14:textId="77777777" w:rsidR="000A4B98" w:rsidRPr="002E5157" w:rsidRDefault="000A4B98" w:rsidP="000F62F4">
            <w:pPr>
              <w:rPr>
                <w:rFonts w:ascii="Arial" w:hAnsi="Arial" w:cs="Arial"/>
                <w:sz w:val="22"/>
                <w:szCs w:val="22"/>
              </w:rPr>
            </w:pPr>
          </w:p>
        </w:tc>
      </w:tr>
      <w:tr w:rsidR="000A4B98" w:rsidRPr="002E5157" w14:paraId="3E8B7C03" w14:textId="77777777" w:rsidTr="000F62F4">
        <w:trPr>
          <w:gridAfter w:val="1"/>
          <w:wAfter w:w="142" w:type="dxa"/>
        </w:trPr>
        <w:tc>
          <w:tcPr>
            <w:tcW w:w="3823" w:type="dxa"/>
            <w:gridSpan w:val="2"/>
          </w:tcPr>
          <w:p w14:paraId="21A3E63E" w14:textId="1ACFD5EC" w:rsidR="000A4B98" w:rsidRPr="002E5157" w:rsidRDefault="000A4B98" w:rsidP="000F62F4">
            <w:pPr>
              <w:rPr>
                <w:rFonts w:ascii="Arial" w:hAnsi="Arial" w:cs="Arial"/>
                <w:sz w:val="22"/>
                <w:szCs w:val="22"/>
              </w:rPr>
            </w:pPr>
            <w:r w:rsidRPr="002E5157">
              <w:rPr>
                <w:rFonts w:ascii="Arial" w:hAnsi="Arial" w:cs="Arial"/>
                <w:sz w:val="22"/>
                <w:szCs w:val="22"/>
              </w:rPr>
              <w:t>Demographic feed</w:t>
            </w:r>
          </w:p>
        </w:tc>
        <w:tc>
          <w:tcPr>
            <w:tcW w:w="992" w:type="dxa"/>
            <w:gridSpan w:val="2"/>
          </w:tcPr>
          <w:p w14:paraId="27C4A8C6" w14:textId="77777777" w:rsidR="000A4B98" w:rsidRPr="002E5157" w:rsidRDefault="000A4B98" w:rsidP="000F62F4">
            <w:pPr>
              <w:rPr>
                <w:rFonts w:ascii="Arial" w:hAnsi="Arial" w:cs="Arial"/>
                <w:sz w:val="22"/>
                <w:szCs w:val="22"/>
              </w:rPr>
            </w:pPr>
          </w:p>
        </w:tc>
      </w:tr>
      <w:tr w:rsidR="000A4B98" w:rsidRPr="002E5157" w14:paraId="1D61A865" w14:textId="77777777" w:rsidTr="000F62F4">
        <w:trPr>
          <w:gridAfter w:val="1"/>
          <w:wAfter w:w="142" w:type="dxa"/>
        </w:trPr>
        <w:tc>
          <w:tcPr>
            <w:tcW w:w="3823" w:type="dxa"/>
            <w:gridSpan w:val="2"/>
          </w:tcPr>
          <w:p w14:paraId="08214EE4" w14:textId="6056B0D7" w:rsidR="000A4B98" w:rsidRPr="002E5157" w:rsidRDefault="000A4B98" w:rsidP="000F62F4">
            <w:pPr>
              <w:rPr>
                <w:rFonts w:ascii="Arial" w:hAnsi="Arial" w:cs="Arial"/>
                <w:sz w:val="22"/>
                <w:szCs w:val="22"/>
              </w:rPr>
            </w:pPr>
            <w:r w:rsidRPr="002E5157">
              <w:rPr>
                <w:rFonts w:ascii="Arial" w:hAnsi="Arial" w:cs="Arial"/>
                <w:sz w:val="22"/>
                <w:szCs w:val="22"/>
              </w:rPr>
              <w:t>Electronic letter to be sent to GP</w:t>
            </w:r>
          </w:p>
        </w:tc>
        <w:tc>
          <w:tcPr>
            <w:tcW w:w="992" w:type="dxa"/>
            <w:gridSpan w:val="2"/>
          </w:tcPr>
          <w:p w14:paraId="00DC4577" w14:textId="77777777" w:rsidR="000A4B98" w:rsidRPr="002E5157" w:rsidRDefault="000A4B98" w:rsidP="000F62F4">
            <w:pPr>
              <w:rPr>
                <w:rFonts w:ascii="Arial" w:hAnsi="Arial" w:cs="Arial"/>
                <w:sz w:val="22"/>
                <w:szCs w:val="22"/>
              </w:rPr>
            </w:pPr>
          </w:p>
        </w:tc>
      </w:tr>
      <w:tr w:rsidR="000A4B98" w:rsidRPr="002E5157" w14:paraId="5D804810" w14:textId="77777777" w:rsidTr="000F62F4">
        <w:trPr>
          <w:gridBefore w:val="1"/>
          <w:wBefore w:w="142" w:type="dxa"/>
        </w:trPr>
        <w:tc>
          <w:tcPr>
            <w:tcW w:w="3823" w:type="dxa"/>
            <w:gridSpan w:val="2"/>
          </w:tcPr>
          <w:p w14:paraId="4685ED14" w14:textId="3C8724CE" w:rsidR="000A4B98" w:rsidRPr="002E5157" w:rsidRDefault="000A4B98" w:rsidP="000F62F4">
            <w:pPr>
              <w:ind w:left="-108"/>
              <w:rPr>
                <w:rFonts w:ascii="Arial" w:hAnsi="Arial" w:cs="Arial"/>
                <w:sz w:val="22"/>
                <w:szCs w:val="22"/>
              </w:rPr>
            </w:pPr>
            <w:r w:rsidRPr="002E5157">
              <w:rPr>
                <w:rFonts w:ascii="Arial" w:hAnsi="Arial" w:cs="Arial"/>
                <w:sz w:val="22"/>
                <w:szCs w:val="22"/>
              </w:rPr>
              <w:lastRenderedPageBreak/>
              <w:t>Letters/documents to be made available to SCI Store/Clinical Portal</w:t>
            </w:r>
          </w:p>
        </w:tc>
        <w:tc>
          <w:tcPr>
            <w:tcW w:w="992" w:type="dxa"/>
            <w:gridSpan w:val="2"/>
          </w:tcPr>
          <w:p w14:paraId="1AE4FB10" w14:textId="77777777" w:rsidR="000A4B98" w:rsidRPr="002E5157" w:rsidRDefault="000A4B98" w:rsidP="000F62F4">
            <w:pPr>
              <w:ind w:left="-567"/>
              <w:rPr>
                <w:rFonts w:ascii="Arial" w:hAnsi="Arial" w:cs="Arial"/>
                <w:sz w:val="22"/>
                <w:szCs w:val="22"/>
              </w:rPr>
            </w:pPr>
          </w:p>
        </w:tc>
      </w:tr>
    </w:tbl>
    <w:p w14:paraId="3AF82C64" w14:textId="77777777" w:rsidR="000A4B98" w:rsidRPr="002E5157" w:rsidRDefault="000A4B98" w:rsidP="000F62F4">
      <w:pPr>
        <w:ind w:left="-567"/>
        <w:rPr>
          <w:rFonts w:ascii="Arial" w:hAnsi="Arial" w:cs="Arial"/>
          <w:sz w:val="22"/>
          <w:szCs w:val="22"/>
        </w:rPr>
      </w:pPr>
    </w:p>
    <w:p w14:paraId="279BC1D0" w14:textId="70D00910" w:rsidR="000A4B98" w:rsidRPr="002E5157" w:rsidRDefault="00D76C46" w:rsidP="000F62F4">
      <w:pPr>
        <w:ind w:left="-567"/>
        <w:rPr>
          <w:rFonts w:ascii="Arial" w:hAnsi="Arial" w:cs="Arial"/>
          <w:sz w:val="22"/>
          <w:szCs w:val="22"/>
        </w:rPr>
      </w:pPr>
      <w:r>
        <w:rPr>
          <w:rFonts w:ascii="Arial" w:hAnsi="Arial" w:cs="Arial"/>
          <w:sz w:val="22"/>
          <w:szCs w:val="22"/>
        </w:rPr>
        <w:t xml:space="preserve">20. </w:t>
      </w:r>
      <w:r w:rsidR="000A4B98" w:rsidRPr="002E5157">
        <w:rPr>
          <w:rFonts w:ascii="Arial" w:hAnsi="Arial" w:cs="Arial"/>
          <w:sz w:val="22"/>
          <w:szCs w:val="22"/>
        </w:rPr>
        <w:t>Give detail of the interfaces</w:t>
      </w:r>
    </w:p>
    <w:p w14:paraId="1574FF90" w14:textId="77777777" w:rsidR="000A4B98" w:rsidRPr="002E5157" w:rsidRDefault="000A4B98" w:rsidP="000F62F4">
      <w:pPr>
        <w:ind w:left="-567"/>
        <w:rPr>
          <w:rFonts w:ascii="Arial" w:hAnsi="Arial" w:cs="Arial"/>
          <w:sz w:val="22"/>
          <w:szCs w:val="22"/>
        </w:rPr>
      </w:pPr>
    </w:p>
    <w:p w14:paraId="43A54820" w14:textId="77777777" w:rsidR="000A4B98" w:rsidRPr="002E5157" w:rsidRDefault="000A4B98" w:rsidP="000F62F4">
      <w:pPr>
        <w:ind w:left="-567"/>
        <w:rPr>
          <w:rFonts w:ascii="Arial" w:hAnsi="Arial" w:cs="Arial"/>
          <w:sz w:val="22"/>
          <w:szCs w:val="22"/>
        </w:rPr>
      </w:pPr>
    </w:p>
    <w:p w14:paraId="36CCBCC2" w14:textId="77F8A983" w:rsidR="000A4B98" w:rsidRPr="002E5157" w:rsidRDefault="00D76C46" w:rsidP="000F62F4">
      <w:pPr>
        <w:ind w:left="-567"/>
        <w:rPr>
          <w:rFonts w:ascii="Arial" w:hAnsi="Arial" w:cs="Arial"/>
          <w:sz w:val="22"/>
          <w:szCs w:val="22"/>
        </w:rPr>
      </w:pPr>
      <w:r>
        <w:rPr>
          <w:rFonts w:ascii="Arial" w:hAnsi="Arial" w:cs="Arial"/>
          <w:sz w:val="22"/>
          <w:szCs w:val="22"/>
        </w:rPr>
        <w:t xml:space="preserve">21. </w:t>
      </w:r>
      <w:r w:rsidR="000A4B98" w:rsidRPr="002E5157">
        <w:rPr>
          <w:rFonts w:ascii="Arial" w:hAnsi="Arial" w:cs="Arial"/>
          <w:sz w:val="22"/>
          <w:szCs w:val="22"/>
        </w:rPr>
        <w:t>Please provide detail if other interface or non standard technical requirement</w:t>
      </w:r>
    </w:p>
    <w:p w14:paraId="1FC57CB1" w14:textId="77777777" w:rsidR="000A4B98" w:rsidRPr="002E5157" w:rsidRDefault="000A4B98" w:rsidP="000F62F4">
      <w:pPr>
        <w:ind w:left="-567"/>
        <w:rPr>
          <w:rFonts w:ascii="Arial" w:hAnsi="Arial" w:cs="Arial"/>
          <w:sz w:val="22"/>
          <w:szCs w:val="22"/>
        </w:rPr>
      </w:pPr>
    </w:p>
    <w:p w14:paraId="36340D23" w14:textId="77777777" w:rsidR="000A4B98" w:rsidRPr="002E5157" w:rsidRDefault="000A4B98" w:rsidP="000F62F4">
      <w:pPr>
        <w:ind w:left="-567"/>
        <w:rPr>
          <w:rFonts w:ascii="Arial" w:hAnsi="Arial" w:cs="Arial"/>
          <w:sz w:val="22"/>
          <w:szCs w:val="22"/>
        </w:rPr>
      </w:pPr>
    </w:p>
    <w:p w14:paraId="05E8BD41" w14:textId="198C0CCA" w:rsidR="000A4B98" w:rsidRPr="002E5157" w:rsidRDefault="00D76C46" w:rsidP="000F62F4">
      <w:pPr>
        <w:ind w:left="-567"/>
        <w:rPr>
          <w:rFonts w:ascii="Arial" w:hAnsi="Arial" w:cs="Arial"/>
          <w:sz w:val="22"/>
          <w:szCs w:val="22"/>
        </w:rPr>
      </w:pPr>
      <w:r>
        <w:rPr>
          <w:rFonts w:ascii="Arial" w:hAnsi="Arial" w:cs="Arial"/>
          <w:sz w:val="22"/>
          <w:szCs w:val="22"/>
        </w:rPr>
        <w:t xml:space="preserve">22. </w:t>
      </w:r>
      <w:r w:rsidR="000A4B98" w:rsidRPr="002E5157">
        <w:rPr>
          <w:rFonts w:ascii="Arial" w:hAnsi="Arial" w:cs="Arial"/>
          <w:sz w:val="22"/>
          <w:szCs w:val="22"/>
        </w:rPr>
        <w:t>Are Diagnostics IT Team required to support any part of the project?</w:t>
      </w:r>
      <w:r w:rsidR="0076462E">
        <w:rPr>
          <w:rFonts w:ascii="Arial" w:hAnsi="Arial" w:cs="Arial"/>
          <w:sz w:val="22"/>
          <w:szCs w:val="22"/>
        </w:rPr>
        <w:t xml:space="preserve">  Yes/No</w:t>
      </w:r>
    </w:p>
    <w:p w14:paraId="584D1B84" w14:textId="77777777" w:rsidR="000A4B98" w:rsidRPr="002E5157" w:rsidRDefault="000A4B98" w:rsidP="000F62F4">
      <w:pPr>
        <w:ind w:left="-567"/>
        <w:rPr>
          <w:rFonts w:ascii="Arial" w:hAnsi="Arial" w:cs="Arial"/>
          <w:sz w:val="22"/>
          <w:szCs w:val="22"/>
        </w:rPr>
      </w:pPr>
    </w:p>
    <w:p w14:paraId="3C651FE8" w14:textId="77777777" w:rsidR="000A4B98" w:rsidRPr="002E5157" w:rsidRDefault="000A4B98" w:rsidP="000F62F4">
      <w:pPr>
        <w:ind w:left="-567"/>
        <w:rPr>
          <w:rFonts w:ascii="Arial" w:hAnsi="Arial" w:cs="Arial"/>
          <w:sz w:val="22"/>
          <w:szCs w:val="22"/>
        </w:rPr>
      </w:pPr>
    </w:p>
    <w:p w14:paraId="0E85C939" w14:textId="2CD36126" w:rsidR="000A4B98" w:rsidRPr="002E5157" w:rsidRDefault="00D76C46" w:rsidP="000F62F4">
      <w:pPr>
        <w:ind w:left="-567"/>
        <w:rPr>
          <w:rFonts w:ascii="Arial" w:hAnsi="Arial" w:cs="Arial"/>
          <w:sz w:val="22"/>
          <w:szCs w:val="22"/>
        </w:rPr>
      </w:pPr>
      <w:r>
        <w:rPr>
          <w:rFonts w:ascii="Arial" w:hAnsi="Arial" w:cs="Arial"/>
          <w:sz w:val="22"/>
          <w:szCs w:val="22"/>
        </w:rPr>
        <w:t xml:space="preserve">23. </w:t>
      </w:r>
      <w:r w:rsidR="000A4B98" w:rsidRPr="002E5157">
        <w:rPr>
          <w:rFonts w:ascii="Arial" w:hAnsi="Arial" w:cs="Arial"/>
          <w:sz w:val="22"/>
          <w:szCs w:val="22"/>
        </w:rPr>
        <w:t>Is it expected that there will be ICT/eHealth training/eLearning support required?</w:t>
      </w:r>
      <w:r w:rsidR="0076462E">
        <w:rPr>
          <w:rFonts w:ascii="Arial" w:hAnsi="Arial" w:cs="Arial"/>
          <w:sz w:val="22"/>
          <w:szCs w:val="22"/>
        </w:rPr>
        <w:t xml:space="preserve"> Yes/No</w:t>
      </w:r>
    </w:p>
    <w:p w14:paraId="60A92497" w14:textId="77777777" w:rsidR="000A4B98" w:rsidRPr="002E5157" w:rsidRDefault="000A4B98" w:rsidP="000F62F4">
      <w:pPr>
        <w:ind w:left="-567"/>
        <w:rPr>
          <w:rFonts w:ascii="Arial" w:hAnsi="Arial" w:cs="Arial"/>
          <w:sz w:val="22"/>
          <w:szCs w:val="22"/>
        </w:rPr>
      </w:pPr>
    </w:p>
    <w:p w14:paraId="716AA712" w14:textId="77777777" w:rsidR="000A4B98" w:rsidRPr="002E5157" w:rsidRDefault="000A4B98" w:rsidP="000F62F4">
      <w:pPr>
        <w:ind w:left="-567"/>
        <w:rPr>
          <w:rFonts w:ascii="Arial" w:hAnsi="Arial" w:cs="Arial"/>
          <w:sz w:val="22"/>
          <w:szCs w:val="22"/>
        </w:rPr>
      </w:pPr>
    </w:p>
    <w:p w14:paraId="23984637" w14:textId="4442B862" w:rsidR="000A4B98" w:rsidRPr="002E5157" w:rsidRDefault="00D76C46" w:rsidP="000F62F4">
      <w:pPr>
        <w:ind w:left="-567"/>
        <w:rPr>
          <w:rFonts w:ascii="Arial" w:hAnsi="Arial" w:cs="Arial"/>
          <w:sz w:val="22"/>
          <w:szCs w:val="22"/>
        </w:rPr>
      </w:pPr>
      <w:r>
        <w:rPr>
          <w:rFonts w:ascii="Arial" w:hAnsi="Arial" w:cs="Arial"/>
          <w:sz w:val="22"/>
          <w:szCs w:val="22"/>
        </w:rPr>
        <w:t xml:space="preserve">24. </w:t>
      </w:r>
      <w:r w:rsidR="000A4B98" w:rsidRPr="002E5157">
        <w:rPr>
          <w:rFonts w:ascii="Arial" w:hAnsi="Arial" w:cs="Arial"/>
          <w:sz w:val="22"/>
          <w:szCs w:val="22"/>
        </w:rPr>
        <w:t>Have post go live support arrangements been considered?</w:t>
      </w:r>
      <w:r w:rsidR="0076462E">
        <w:rPr>
          <w:rFonts w:ascii="Arial" w:hAnsi="Arial" w:cs="Arial"/>
          <w:sz w:val="22"/>
          <w:szCs w:val="22"/>
        </w:rPr>
        <w:tab/>
        <w:t>Yes/No</w:t>
      </w:r>
    </w:p>
    <w:p w14:paraId="46346F27" w14:textId="77D21915" w:rsidR="000A4B98" w:rsidRPr="002E5157" w:rsidRDefault="000A4B98" w:rsidP="000F62F4">
      <w:pPr>
        <w:ind w:left="-567"/>
        <w:rPr>
          <w:rFonts w:ascii="Arial" w:hAnsi="Arial" w:cs="Arial"/>
          <w:sz w:val="22"/>
          <w:szCs w:val="22"/>
        </w:rPr>
      </w:pPr>
    </w:p>
    <w:p w14:paraId="521926C0" w14:textId="141470BA" w:rsidR="000A4B98" w:rsidRPr="002E5157" w:rsidRDefault="000A4B98" w:rsidP="000F62F4">
      <w:pPr>
        <w:ind w:left="-567"/>
        <w:rPr>
          <w:rFonts w:ascii="Arial" w:hAnsi="Arial" w:cs="Arial"/>
          <w:sz w:val="22"/>
          <w:szCs w:val="22"/>
        </w:rPr>
      </w:pPr>
    </w:p>
    <w:p w14:paraId="765D63FF" w14:textId="084A044A" w:rsidR="000A4B98" w:rsidRPr="0076462E" w:rsidRDefault="000A4B98" w:rsidP="000F62F4">
      <w:pPr>
        <w:shd w:val="clear" w:color="auto" w:fill="C6D9F1" w:themeFill="text2" w:themeFillTint="33"/>
        <w:ind w:left="-567"/>
        <w:rPr>
          <w:rFonts w:ascii="Arial" w:hAnsi="Arial" w:cs="Arial"/>
          <w:szCs w:val="28"/>
        </w:rPr>
      </w:pPr>
      <w:r w:rsidRPr="0076462E">
        <w:rPr>
          <w:rFonts w:ascii="Arial" w:hAnsi="Arial" w:cs="Arial"/>
          <w:b/>
          <w:szCs w:val="28"/>
        </w:rPr>
        <w:t>Assessment</w:t>
      </w:r>
    </w:p>
    <w:p w14:paraId="1A933D50" w14:textId="53139BBA" w:rsidR="000A4B98" w:rsidRPr="002E5157" w:rsidRDefault="00FF6FDD" w:rsidP="000F62F4">
      <w:pPr>
        <w:ind w:left="-567"/>
        <w:rPr>
          <w:rFonts w:ascii="Arial" w:hAnsi="Arial" w:cs="Arial"/>
          <w:sz w:val="22"/>
          <w:szCs w:val="22"/>
        </w:rPr>
      </w:pPr>
      <w:r w:rsidRPr="002E5157">
        <w:rPr>
          <w:rFonts w:ascii="Arial" w:hAnsi="Arial" w:cs="Arial"/>
          <w:sz w:val="22"/>
          <w:szCs w:val="22"/>
        </w:rPr>
        <w:t>What analysis has been undertaken?</w:t>
      </w:r>
    </w:p>
    <w:p w14:paraId="550EAF20" w14:textId="77777777" w:rsidR="00FF6FDD" w:rsidRDefault="00FF6FDD" w:rsidP="000F62F4">
      <w:pPr>
        <w:ind w:left="-567"/>
        <w:rPr>
          <w:rFonts w:ascii="Arial" w:hAnsi="Arial" w:cs="Arial"/>
          <w:sz w:val="22"/>
          <w:szCs w:val="22"/>
        </w:rPr>
      </w:pPr>
    </w:p>
    <w:p w14:paraId="2F6135B1" w14:textId="77777777" w:rsidR="00FF6FDD" w:rsidRDefault="00FF6FDD" w:rsidP="000F62F4">
      <w:pPr>
        <w:ind w:left="-567"/>
        <w:rPr>
          <w:rFonts w:ascii="Arial" w:hAnsi="Arial" w:cs="Arial"/>
          <w:sz w:val="22"/>
          <w:szCs w:val="22"/>
        </w:rPr>
      </w:pPr>
    </w:p>
    <w:p w14:paraId="3F55A3B0" w14:textId="77777777" w:rsidR="00FF6FDD" w:rsidRDefault="00FF6FDD" w:rsidP="000F62F4">
      <w:pPr>
        <w:ind w:left="-567"/>
        <w:rPr>
          <w:rFonts w:ascii="Arial" w:hAnsi="Arial" w:cs="Arial"/>
          <w:sz w:val="22"/>
          <w:szCs w:val="22"/>
        </w:rPr>
      </w:pPr>
    </w:p>
    <w:p w14:paraId="1DA3E2E8" w14:textId="580187DA" w:rsidR="000A4B98" w:rsidRPr="002E5157" w:rsidRDefault="00B212F3" w:rsidP="000F62F4">
      <w:pPr>
        <w:ind w:left="-567"/>
        <w:rPr>
          <w:rFonts w:ascii="Arial" w:hAnsi="Arial" w:cs="Arial"/>
          <w:sz w:val="22"/>
          <w:szCs w:val="22"/>
        </w:rPr>
      </w:pPr>
      <w:r w:rsidRPr="002E5157">
        <w:rPr>
          <w:rFonts w:ascii="Arial" w:hAnsi="Arial" w:cs="Arial"/>
          <w:sz w:val="22"/>
          <w:szCs w:val="22"/>
        </w:rPr>
        <w:t xml:space="preserve"> </w:t>
      </w:r>
    </w:p>
    <w:p w14:paraId="12E0E017" w14:textId="4B04D962" w:rsidR="00B212F3" w:rsidRPr="002E5157" w:rsidRDefault="00B212F3" w:rsidP="000F62F4">
      <w:pPr>
        <w:ind w:left="-567"/>
        <w:rPr>
          <w:rFonts w:ascii="Arial" w:hAnsi="Arial" w:cs="Arial"/>
          <w:sz w:val="22"/>
          <w:szCs w:val="22"/>
        </w:rPr>
      </w:pPr>
      <w:r w:rsidRPr="002E5157">
        <w:rPr>
          <w:rFonts w:ascii="Arial" w:hAnsi="Arial" w:cs="Arial"/>
          <w:sz w:val="22"/>
          <w:szCs w:val="22"/>
        </w:rPr>
        <w:t>What are the options and risks</w:t>
      </w:r>
      <w:r w:rsidR="002E5157" w:rsidRPr="002E5157">
        <w:rPr>
          <w:rFonts w:ascii="Arial" w:hAnsi="Arial" w:cs="Arial"/>
          <w:sz w:val="22"/>
          <w:szCs w:val="22"/>
        </w:rPr>
        <w:t>?</w:t>
      </w:r>
    </w:p>
    <w:p w14:paraId="332D0D29" w14:textId="77777777" w:rsidR="00B212F3" w:rsidRPr="002E5157" w:rsidRDefault="00B212F3" w:rsidP="000F62F4">
      <w:pPr>
        <w:ind w:left="-567"/>
        <w:rPr>
          <w:rFonts w:ascii="Arial" w:hAnsi="Arial" w:cs="Arial"/>
          <w:sz w:val="22"/>
          <w:szCs w:val="22"/>
        </w:rPr>
      </w:pPr>
    </w:p>
    <w:tbl>
      <w:tblPr>
        <w:tblStyle w:val="TableGrid"/>
        <w:tblW w:w="0" w:type="auto"/>
        <w:tblInd w:w="-572" w:type="dxa"/>
        <w:tblLook w:val="04A0" w:firstRow="1" w:lastRow="0" w:firstColumn="1" w:lastColumn="0" w:noHBand="0" w:noVBand="1"/>
      </w:tblPr>
      <w:tblGrid>
        <w:gridCol w:w="2269"/>
        <w:gridCol w:w="2391"/>
        <w:gridCol w:w="2235"/>
        <w:gridCol w:w="2001"/>
      </w:tblGrid>
      <w:tr w:rsidR="00B212F3" w:rsidRPr="0076462E" w14:paraId="26B980D5" w14:textId="58E825C4" w:rsidTr="00D632F7">
        <w:tc>
          <w:tcPr>
            <w:tcW w:w="2269" w:type="dxa"/>
          </w:tcPr>
          <w:p w14:paraId="1F7A94C7" w14:textId="77526E54" w:rsidR="00B212F3" w:rsidRPr="0076462E" w:rsidRDefault="00B212F3" w:rsidP="00D632F7">
            <w:pPr>
              <w:ind w:left="33" w:hanging="33"/>
              <w:rPr>
                <w:rFonts w:ascii="Arial" w:hAnsi="Arial" w:cs="Arial"/>
                <w:b/>
                <w:sz w:val="22"/>
                <w:szCs w:val="22"/>
              </w:rPr>
            </w:pPr>
            <w:r w:rsidRPr="0076462E">
              <w:rPr>
                <w:rFonts w:ascii="Arial" w:hAnsi="Arial" w:cs="Arial"/>
                <w:b/>
                <w:sz w:val="22"/>
                <w:szCs w:val="22"/>
              </w:rPr>
              <w:t>Options</w:t>
            </w:r>
          </w:p>
        </w:tc>
        <w:tc>
          <w:tcPr>
            <w:tcW w:w="2391" w:type="dxa"/>
          </w:tcPr>
          <w:p w14:paraId="3CAA4785" w14:textId="5A9B1820" w:rsidR="00B212F3" w:rsidRPr="0076462E" w:rsidRDefault="00B212F3" w:rsidP="00D632F7">
            <w:pPr>
              <w:ind w:left="33" w:hanging="33"/>
              <w:rPr>
                <w:rFonts w:ascii="Arial" w:hAnsi="Arial" w:cs="Arial"/>
                <w:b/>
                <w:sz w:val="22"/>
                <w:szCs w:val="22"/>
              </w:rPr>
            </w:pPr>
            <w:r w:rsidRPr="0076462E">
              <w:rPr>
                <w:rFonts w:ascii="Arial" w:hAnsi="Arial" w:cs="Arial"/>
                <w:b/>
                <w:sz w:val="22"/>
                <w:szCs w:val="22"/>
              </w:rPr>
              <w:t>Description</w:t>
            </w:r>
          </w:p>
        </w:tc>
        <w:tc>
          <w:tcPr>
            <w:tcW w:w="2235" w:type="dxa"/>
          </w:tcPr>
          <w:p w14:paraId="6B86A01E" w14:textId="3054D1CB" w:rsidR="00B212F3" w:rsidRPr="0076462E" w:rsidRDefault="00B212F3" w:rsidP="00D632F7">
            <w:pPr>
              <w:ind w:left="33" w:hanging="33"/>
              <w:rPr>
                <w:rFonts w:ascii="Arial" w:hAnsi="Arial" w:cs="Arial"/>
                <w:b/>
                <w:sz w:val="22"/>
                <w:szCs w:val="22"/>
              </w:rPr>
            </w:pPr>
            <w:r w:rsidRPr="0076462E">
              <w:rPr>
                <w:rFonts w:ascii="Arial" w:hAnsi="Arial" w:cs="Arial"/>
                <w:b/>
                <w:sz w:val="22"/>
                <w:szCs w:val="22"/>
              </w:rPr>
              <w:t>Risk Impact</w:t>
            </w:r>
          </w:p>
        </w:tc>
        <w:tc>
          <w:tcPr>
            <w:tcW w:w="2001" w:type="dxa"/>
          </w:tcPr>
          <w:p w14:paraId="48B1163B" w14:textId="77777777" w:rsidR="0076462E" w:rsidRDefault="00B212F3" w:rsidP="00D632F7">
            <w:pPr>
              <w:ind w:left="33" w:hanging="33"/>
              <w:rPr>
                <w:rFonts w:ascii="Arial" w:hAnsi="Arial" w:cs="Arial"/>
                <w:b/>
                <w:sz w:val="22"/>
                <w:szCs w:val="22"/>
              </w:rPr>
            </w:pPr>
            <w:r w:rsidRPr="0076462E">
              <w:rPr>
                <w:rFonts w:ascii="Arial" w:hAnsi="Arial" w:cs="Arial"/>
                <w:b/>
                <w:sz w:val="22"/>
                <w:szCs w:val="22"/>
              </w:rPr>
              <w:t>Risk Score</w:t>
            </w:r>
          </w:p>
          <w:p w14:paraId="5CFDC085" w14:textId="4CAEA8D4" w:rsidR="00B212F3" w:rsidRPr="0076462E" w:rsidRDefault="00B212F3" w:rsidP="00D632F7">
            <w:pPr>
              <w:ind w:left="33" w:hanging="33"/>
              <w:rPr>
                <w:rFonts w:ascii="Arial" w:hAnsi="Arial" w:cs="Arial"/>
                <w:b/>
                <w:sz w:val="22"/>
                <w:szCs w:val="22"/>
              </w:rPr>
            </w:pPr>
            <w:r w:rsidRPr="0076462E">
              <w:rPr>
                <w:rFonts w:ascii="Arial" w:hAnsi="Arial" w:cs="Arial"/>
                <w:b/>
                <w:sz w:val="20"/>
              </w:rPr>
              <w:t>High, Medium, Low</w:t>
            </w:r>
          </w:p>
        </w:tc>
      </w:tr>
      <w:tr w:rsidR="00B212F3" w:rsidRPr="002E5157" w14:paraId="14EBE8C5" w14:textId="0DCF92E0" w:rsidTr="00D632F7">
        <w:tc>
          <w:tcPr>
            <w:tcW w:w="2269" w:type="dxa"/>
          </w:tcPr>
          <w:p w14:paraId="60B74D65" w14:textId="0ABAED03" w:rsidR="00B212F3" w:rsidRPr="002E5157" w:rsidRDefault="00B212F3" w:rsidP="00D632F7">
            <w:pPr>
              <w:ind w:left="33" w:hanging="33"/>
              <w:rPr>
                <w:rFonts w:ascii="Arial" w:hAnsi="Arial" w:cs="Arial"/>
                <w:sz w:val="22"/>
                <w:szCs w:val="22"/>
              </w:rPr>
            </w:pPr>
            <w:r w:rsidRPr="002E5157">
              <w:rPr>
                <w:rFonts w:ascii="Arial" w:hAnsi="Arial" w:cs="Arial"/>
                <w:sz w:val="22"/>
                <w:szCs w:val="22"/>
              </w:rPr>
              <w:t>1 Do nothing</w:t>
            </w:r>
          </w:p>
        </w:tc>
        <w:tc>
          <w:tcPr>
            <w:tcW w:w="2391" w:type="dxa"/>
          </w:tcPr>
          <w:p w14:paraId="73211659" w14:textId="77777777" w:rsidR="00B212F3" w:rsidRPr="002E5157" w:rsidRDefault="00B212F3" w:rsidP="00D632F7">
            <w:pPr>
              <w:ind w:left="33" w:hanging="33"/>
              <w:rPr>
                <w:rFonts w:ascii="Arial" w:hAnsi="Arial" w:cs="Arial"/>
                <w:sz w:val="22"/>
                <w:szCs w:val="22"/>
              </w:rPr>
            </w:pPr>
          </w:p>
        </w:tc>
        <w:tc>
          <w:tcPr>
            <w:tcW w:w="2235" w:type="dxa"/>
          </w:tcPr>
          <w:p w14:paraId="57633B6F" w14:textId="77777777" w:rsidR="00B212F3" w:rsidRPr="002E5157" w:rsidRDefault="00B212F3" w:rsidP="00D632F7">
            <w:pPr>
              <w:ind w:left="33" w:hanging="33"/>
              <w:rPr>
                <w:rFonts w:ascii="Arial" w:hAnsi="Arial" w:cs="Arial"/>
                <w:sz w:val="22"/>
                <w:szCs w:val="22"/>
              </w:rPr>
            </w:pPr>
          </w:p>
        </w:tc>
        <w:tc>
          <w:tcPr>
            <w:tcW w:w="2001" w:type="dxa"/>
          </w:tcPr>
          <w:p w14:paraId="6F4245B5" w14:textId="77777777" w:rsidR="00B212F3" w:rsidRPr="002E5157" w:rsidRDefault="00B212F3" w:rsidP="00D632F7">
            <w:pPr>
              <w:ind w:left="33" w:hanging="33"/>
              <w:rPr>
                <w:rFonts w:ascii="Arial" w:hAnsi="Arial" w:cs="Arial"/>
                <w:sz w:val="22"/>
                <w:szCs w:val="22"/>
              </w:rPr>
            </w:pPr>
          </w:p>
        </w:tc>
      </w:tr>
      <w:tr w:rsidR="00B212F3" w:rsidRPr="002E5157" w14:paraId="36B2462E" w14:textId="5C7922A5" w:rsidTr="00D632F7">
        <w:tc>
          <w:tcPr>
            <w:tcW w:w="2269" w:type="dxa"/>
          </w:tcPr>
          <w:p w14:paraId="394D8012" w14:textId="1DD0240D" w:rsidR="00B212F3" w:rsidRPr="002E5157" w:rsidRDefault="00B212F3" w:rsidP="00D632F7">
            <w:pPr>
              <w:ind w:left="33" w:hanging="33"/>
              <w:rPr>
                <w:rFonts w:ascii="Arial" w:hAnsi="Arial" w:cs="Arial"/>
                <w:sz w:val="22"/>
                <w:szCs w:val="22"/>
              </w:rPr>
            </w:pPr>
            <w:r w:rsidRPr="002E5157">
              <w:rPr>
                <w:rFonts w:ascii="Arial" w:hAnsi="Arial" w:cs="Arial"/>
                <w:sz w:val="22"/>
                <w:szCs w:val="22"/>
              </w:rPr>
              <w:t>2 Do Minimum</w:t>
            </w:r>
          </w:p>
        </w:tc>
        <w:tc>
          <w:tcPr>
            <w:tcW w:w="2391" w:type="dxa"/>
          </w:tcPr>
          <w:p w14:paraId="6D36F659" w14:textId="77777777" w:rsidR="00B212F3" w:rsidRPr="002E5157" w:rsidRDefault="00B212F3" w:rsidP="00D632F7">
            <w:pPr>
              <w:ind w:left="33" w:hanging="33"/>
              <w:rPr>
                <w:rFonts w:ascii="Arial" w:hAnsi="Arial" w:cs="Arial"/>
                <w:sz w:val="22"/>
                <w:szCs w:val="22"/>
              </w:rPr>
            </w:pPr>
          </w:p>
        </w:tc>
        <w:tc>
          <w:tcPr>
            <w:tcW w:w="2235" w:type="dxa"/>
          </w:tcPr>
          <w:p w14:paraId="70959CEE" w14:textId="77777777" w:rsidR="00B212F3" w:rsidRPr="002E5157" w:rsidRDefault="00B212F3" w:rsidP="00D632F7">
            <w:pPr>
              <w:ind w:left="33" w:hanging="33"/>
              <w:rPr>
                <w:rFonts w:ascii="Arial" w:hAnsi="Arial" w:cs="Arial"/>
                <w:sz w:val="22"/>
                <w:szCs w:val="22"/>
              </w:rPr>
            </w:pPr>
          </w:p>
        </w:tc>
        <w:tc>
          <w:tcPr>
            <w:tcW w:w="2001" w:type="dxa"/>
          </w:tcPr>
          <w:p w14:paraId="2E32F161" w14:textId="77777777" w:rsidR="00B212F3" w:rsidRPr="002E5157" w:rsidRDefault="00B212F3" w:rsidP="00D632F7">
            <w:pPr>
              <w:ind w:left="33" w:hanging="33"/>
              <w:rPr>
                <w:rFonts w:ascii="Arial" w:hAnsi="Arial" w:cs="Arial"/>
                <w:sz w:val="22"/>
                <w:szCs w:val="22"/>
              </w:rPr>
            </w:pPr>
          </w:p>
        </w:tc>
      </w:tr>
      <w:tr w:rsidR="00B212F3" w:rsidRPr="002E5157" w14:paraId="74247040" w14:textId="7362DD1E" w:rsidTr="00D632F7">
        <w:tc>
          <w:tcPr>
            <w:tcW w:w="2269" w:type="dxa"/>
          </w:tcPr>
          <w:p w14:paraId="703B25F4" w14:textId="0E3D95B2" w:rsidR="00B212F3" w:rsidRPr="002E5157" w:rsidRDefault="00B212F3" w:rsidP="00D632F7">
            <w:pPr>
              <w:ind w:left="33" w:hanging="33"/>
              <w:rPr>
                <w:rFonts w:ascii="Arial" w:hAnsi="Arial" w:cs="Arial"/>
                <w:sz w:val="22"/>
                <w:szCs w:val="22"/>
              </w:rPr>
            </w:pPr>
            <w:r w:rsidRPr="002E5157">
              <w:rPr>
                <w:rFonts w:ascii="Arial" w:hAnsi="Arial" w:cs="Arial"/>
                <w:sz w:val="22"/>
                <w:szCs w:val="22"/>
              </w:rPr>
              <w:t>3 Do Something</w:t>
            </w:r>
          </w:p>
        </w:tc>
        <w:tc>
          <w:tcPr>
            <w:tcW w:w="2391" w:type="dxa"/>
          </w:tcPr>
          <w:p w14:paraId="282BFA47" w14:textId="77777777" w:rsidR="00B212F3" w:rsidRPr="002E5157" w:rsidRDefault="00B212F3" w:rsidP="00D632F7">
            <w:pPr>
              <w:ind w:left="33" w:hanging="33"/>
              <w:rPr>
                <w:rFonts w:ascii="Arial" w:hAnsi="Arial" w:cs="Arial"/>
                <w:sz w:val="22"/>
                <w:szCs w:val="22"/>
              </w:rPr>
            </w:pPr>
          </w:p>
        </w:tc>
        <w:tc>
          <w:tcPr>
            <w:tcW w:w="2235" w:type="dxa"/>
          </w:tcPr>
          <w:p w14:paraId="3A2D3A5A" w14:textId="77777777" w:rsidR="00B212F3" w:rsidRPr="002E5157" w:rsidRDefault="00B212F3" w:rsidP="00D632F7">
            <w:pPr>
              <w:ind w:left="33" w:hanging="33"/>
              <w:rPr>
                <w:rFonts w:ascii="Arial" w:hAnsi="Arial" w:cs="Arial"/>
                <w:sz w:val="22"/>
                <w:szCs w:val="22"/>
              </w:rPr>
            </w:pPr>
          </w:p>
        </w:tc>
        <w:tc>
          <w:tcPr>
            <w:tcW w:w="2001" w:type="dxa"/>
          </w:tcPr>
          <w:p w14:paraId="32C9C1A8" w14:textId="77777777" w:rsidR="00B212F3" w:rsidRPr="002E5157" w:rsidRDefault="00B212F3" w:rsidP="00D632F7">
            <w:pPr>
              <w:ind w:left="33" w:hanging="33"/>
              <w:rPr>
                <w:rFonts w:ascii="Arial" w:hAnsi="Arial" w:cs="Arial"/>
                <w:sz w:val="22"/>
                <w:szCs w:val="22"/>
              </w:rPr>
            </w:pPr>
          </w:p>
        </w:tc>
      </w:tr>
    </w:tbl>
    <w:p w14:paraId="6681FB8E" w14:textId="77777777" w:rsidR="00B212F3" w:rsidRPr="002E5157" w:rsidRDefault="00B212F3" w:rsidP="000F62F4">
      <w:pPr>
        <w:ind w:left="-567"/>
        <w:rPr>
          <w:rFonts w:ascii="Arial" w:hAnsi="Arial" w:cs="Arial"/>
          <w:sz w:val="22"/>
          <w:szCs w:val="22"/>
        </w:rPr>
      </w:pPr>
    </w:p>
    <w:p w14:paraId="6BA47EAA" w14:textId="77777777" w:rsidR="00B212F3" w:rsidRPr="002E5157" w:rsidRDefault="00B212F3" w:rsidP="000F62F4">
      <w:pPr>
        <w:ind w:left="-567"/>
        <w:rPr>
          <w:rFonts w:ascii="Arial" w:hAnsi="Arial" w:cs="Arial"/>
          <w:sz w:val="22"/>
          <w:szCs w:val="22"/>
        </w:rPr>
      </w:pPr>
    </w:p>
    <w:p w14:paraId="209C3805" w14:textId="29206A7C" w:rsidR="00B212F3" w:rsidRPr="0076462E" w:rsidRDefault="00B212F3" w:rsidP="000F62F4">
      <w:pPr>
        <w:shd w:val="clear" w:color="auto" w:fill="C6D9F1" w:themeFill="text2" w:themeFillTint="33"/>
        <w:ind w:left="-567"/>
        <w:rPr>
          <w:rFonts w:ascii="Arial" w:hAnsi="Arial" w:cs="Arial"/>
          <w:b/>
          <w:sz w:val="32"/>
          <w:szCs w:val="32"/>
        </w:rPr>
      </w:pPr>
      <w:r w:rsidRPr="0076462E">
        <w:rPr>
          <w:rFonts w:ascii="Arial" w:hAnsi="Arial" w:cs="Arial"/>
          <w:b/>
          <w:sz w:val="32"/>
          <w:szCs w:val="32"/>
        </w:rPr>
        <w:t>Recommendation</w:t>
      </w:r>
    </w:p>
    <w:p w14:paraId="6F565684" w14:textId="77777777" w:rsidR="00D815A9" w:rsidRDefault="00D815A9" w:rsidP="000F62F4">
      <w:pPr>
        <w:ind w:left="-567"/>
        <w:rPr>
          <w:rFonts w:ascii="Arial" w:hAnsi="Arial" w:cs="Arial"/>
          <w:sz w:val="22"/>
          <w:szCs w:val="22"/>
        </w:rPr>
      </w:pPr>
    </w:p>
    <w:p w14:paraId="20B60131" w14:textId="77777777" w:rsidR="00FF6FDD" w:rsidRDefault="00FF6FDD" w:rsidP="000F62F4">
      <w:pPr>
        <w:ind w:left="-567"/>
        <w:rPr>
          <w:rFonts w:ascii="Arial" w:hAnsi="Arial" w:cs="Arial"/>
          <w:sz w:val="22"/>
          <w:szCs w:val="22"/>
        </w:rPr>
      </w:pPr>
    </w:p>
    <w:p w14:paraId="3CE960D0" w14:textId="77777777" w:rsidR="00FF6FDD" w:rsidRDefault="00FF6FDD" w:rsidP="000F62F4">
      <w:pPr>
        <w:ind w:left="-567"/>
        <w:rPr>
          <w:rFonts w:ascii="Arial" w:hAnsi="Arial" w:cs="Arial"/>
          <w:sz w:val="22"/>
          <w:szCs w:val="22"/>
        </w:rPr>
        <w:sectPr w:rsidR="00FF6FDD" w:rsidSect="00975506">
          <w:headerReference w:type="default" r:id="rId17"/>
          <w:pgSz w:w="11906" w:h="16838"/>
          <w:pgMar w:top="807" w:right="1440" w:bottom="1440" w:left="1560" w:header="426" w:footer="708" w:gutter="0"/>
          <w:cols w:space="708"/>
          <w:docGrid w:linePitch="381"/>
        </w:sectPr>
      </w:pPr>
    </w:p>
    <w:p w14:paraId="5BA1DFCD" w14:textId="1FADF32A" w:rsidR="00B212F3" w:rsidRPr="002E5157" w:rsidRDefault="00B212F3" w:rsidP="000F62F4">
      <w:pPr>
        <w:ind w:left="-567"/>
        <w:rPr>
          <w:rFonts w:ascii="Arial" w:hAnsi="Arial" w:cs="Arial"/>
          <w:sz w:val="22"/>
          <w:szCs w:val="22"/>
        </w:rPr>
      </w:pPr>
    </w:p>
    <w:p w14:paraId="6C13A39F" w14:textId="1A3489C6" w:rsidR="00B212F3" w:rsidRPr="0076462E" w:rsidRDefault="00B212F3" w:rsidP="000F62F4">
      <w:pPr>
        <w:shd w:val="clear" w:color="auto" w:fill="C6D9F1" w:themeFill="text2" w:themeFillTint="33"/>
        <w:ind w:left="-567"/>
        <w:rPr>
          <w:rFonts w:ascii="Arial" w:hAnsi="Arial" w:cs="Arial"/>
          <w:b/>
          <w:sz w:val="20"/>
        </w:rPr>
      </w:pPr>
      <w:r w:rsidRPr="0076462E">
        <w:rPr>
          <w:rFonts w:ascii="Arial" w:hAnsi="Arial" w:cs="Arial"/>
          <w:b/>
          <w:sz w:val="32"/>
          <w:szCs w:val="32"/>
        </w:rPr>
        <w:t>Expected Benefits</w:t>
      </w:r>
      <w:r w:rsidR="0076462E">
        <w:rPr>
          <w:rFonts w:ascii="Arial" w:hAnsi="Arial" w:cs="Arial"/>
          <w:b/>
          <w:sz w:val="32"/>
          <w:szCs w:val="32"/>
        </w:rPr>
        <w:t xml:space="preserve"> </w:t>
      </w:r>
      <w:r w:rsidR="0076462E" w:rsidRPr="00D632F7">
        <w:rPr>
          <w:rFonts w:ascii="Arial" w:hAnsi="Arial" w:cs="Arial"/>
          <w:b/>
          <w:sz w:val="22"/>
          <w:szCs w:val="22"/>
        </w:rPr>
        <w:t>(</w:t>
      </w:r>
      <w:r w:rsidR="0076462E" w:rsidRPr="0076462E">
        <w:rPr>
          <w:rFonts w:ascii="Arial" w:hAnsi="Arial" w:cs="Arial"/>
          <w:b/>
          <w:sz w:val="20"/>
        </w:rPr>
        <w:t xml:space="preserve">describe the </w:t>
      </w:r>
      <w:r w:rsidR="00D866A9">
        <w:rPr>
          <w:rFonts w:ascii="Arial" w:hAnsi="Arial" w:cs="Arial"/>
          <w:b/>
          <w:sz w:val="20"/>
        </w:rPr>
        <w:t xml:space="preserve">expected </w:t>
      </w:r>
      <w:r w:rsidR="0076462E" w:rsidRPr="0076462E">
        <w:rPr>
          <w:rFonts w:ascii="Arial" w:hAnsi="Arial" w:cs="Arial"/>
          <w:b/>
          <w:sz w:val="20"/>
        </w:rPr>
        <w:t xml:space="preserve">benefits </w:t>
      </w:r>
      <w:r w:rsidR="00D866A9">
        <w:rPr>
          <w:rFonts w:ascii="Arial" w:hAnsi="Arial" w:cs="Arial"/>
          <w:b/>
          <w:sz w:val="20"/>
        </w:rPr>
        <w:t>and how these will be measured</w:t>
      </w:r>
    </w:p>
    <w:p w14:paraId="698575BE" w14:textId="77777777" w:rsidR="00B212F3" w:rsidRDefault="00B212F3" w:rsidP="000F62F4">
      <w:pPr>
        <w:ind w:left="-567"/>
        <w:rPr>
          <w:rFonts w:ascii="Arial" w:hAnsi="Arial" w:cs="Arial"/>
          <w:sz w:val="22"/>
          <w:szCs w:val="22"/>
        </w:rPr>
      </w:pPr>
    </w:p>
    <w:p w14:paraId="6C9EEACE" w14:textId="77777777" w:rsidR="00FD38B5" w:rsidRDefault="00FD38B5" w:rsidP="000F62F4">
      <w:pPr>
        <w:ind w:left="-567"/>
        <w:rPr>
          <w:rFonts w:ascii="Arial" w:hAnsi="Arial" w:cs="Arial"/>
          <w:sz w:val="22"/>
          <w:szCs w:val="22"/>
        </w:rPr>
      </w:pPr>
    </w:p>
    <w:p w14:paraId="27A2DBB8" w14:textId="77777777" w:rsidR="00FD38B5" w:rsidRPr="002E5157" w:rsidRDefault="00FD38B5" w:rsidP="000F62F4">
      <w:pPr>
        <w:ind w:left="-567"/>
        <w:rPr>
          <w:rFonts w:ascii="Arial" w:hAnsi="Arial" w:cs="Arial"/>
          <w:sz w:val="22"/>
          <w:szCs w:val="22"/>
        </w:rPr>
      </w:pPr>
    </w:p>
    <w:tbl>
      <w:tblPr>
        <w:tblStyle w:val="TableGrid"/>
        <w:tblW w:w="0" w:type="auto"/>
        <w:tblInd w:w="-572" w:type="dxa"/>
        <w:tblLook w:val="04A0" w:firstRow="1" w:lastRow="0" w:firstColumn="1" w:lastColumn="0" w:noHBand="0" w:noVBand="1"/>
      </w:tblPr>
      <w:tblGrid>
        <w:gridCol w:w="2224"/>
        <w:gridCol w:w="3446"/>
        <w:gridCol w:w="3402"/>
      </w:tblGrid>
      <w:tr w:rsidR="00D866A9" w:rsidRPr="002E5157" w14:paraId="201B9692" w14:textId="77777777" w:rsidTr="00D866A9">
        <w:tc>
          <w:tcPr>
            <w:tcW w:w="2224" w:type="dxa"/>
          </w:tcPr>
          <w:p w14:paraId="53A922D1" w14:textId="689AECEA" w:rsidR="00D866A9" w:rsidRPr="002E5157" w:rsidRDefault="00D866A9" w:rsidP="00D632F7">
            <w:pPr>
              <w:rPr>
                <w:rFonts w:ascii="Arial" w:hAnsi="Arial" w:cs="Arial"/>
                <w:b/>
                <w:sz w:val="22"/>
                <w:szCs w:val="22"/>
              </w:rPr>
            </w:pPr>
            <w:r w:rsidRPr="002E5157">
              <w:rPr>
                <w:rFonts w:ascii="Arial" w:hAnsi="Arial" w:cs="Arial"/>
                <w:b/>
                <w:sz w:val="22"/>
                <w:szCs w:val="22"/>
              </w:rPr>
              <w:t>Benefit type</w:t>
            </w:r>
          </w:p>
        </w:tc>
        <w:tc>
          <w:tcPr>
            <w:tcW w:w="3446" w:type="dxa"/>
          </w:tcPr>
          <w:p w14:paraId="1AA98AF0" w14:textId="3124A27E" w:rsidR="00D866A9" w:rsidRPr="002E5157" w:rsidRDefault="00D866A9" w:rsidP="00D632F7">
            <w:pPr>
              <w:rPr>
                <w:rFonts w:ascii="Arial" w:hAnsi="Arial" w:cs="Arial"/>
                <w:b/>
                <w:sz w:val="22"/>
                <w:szCs w:val="22"/>
              </w:rPr>
            </w:pPr>
            <w:r w:rsidRPr="002E5157">
              <w:rPr>
                <w:rFonts w:ascii="Arial" w:hAnsi="Arial" w:cs="Arial"/>
                <w:b/>
                <w:sz w:val="22"/>
                <w:szCs w:val="22"/>
              </w:rPr>
              <w:t>Description</w:t>
            </w:r>
          </w:p>
        </w:tc>
        <w:tc>
          <w:tcPr>
            <w:tcW w:w="3402" w:type="dxa"/>
          </w:tcPr>
          <w:p w14:paraId="7543D8F3" w14:textId="059D844C" w:rsidR="00D866A9" w:rsidRPr="002E5157" w:rsidRDefault="00D866A9" w:rsidP="00D632F7">
            <w:pPr>
              <w:rPr>
                <w:rFonts w:ascii="Arial" w:hAnsi="Arial" w:cs="Arial"/>
                <w:b/>
                <w:sz w:val="22"/>
                <w:szCs w:val="22"/>
              </w:rPr>
            </w:pPr>
            <w:r w:rsidRPr="002E5157">
              <w:rPr>
                <w:rFonts w:ascii="Arial" w:hAnsi="Arial" w:cs="Arial"/>
                <w:b/>
                <w:sz w:val="22"/>
                <w:szCs w:val="22"/>
              </w:rPr>
              <w:t>Baseline Measurement</w:t>
            </w:r>
          </w:p>
        </w:tc>
      </w:tr>
      <w:tr w:rsidR="00D866A9" w:rsidRPr="002E5157" w14:paraId="6E03BDA7" w14:textId="77777777" w:rsidTr="00D866A9">
        <w:tc>
          <w:tcPr>
            <w:tcW w:w="2224" w:type="dxa"/>
          </w:tcPr>
          <w:p w14:paraId="17583264" w14:textId="4A0C4069" w:rsidR="00D866A9" w:rsidRPr="002E5157" w:rsidRDefault="00D866A9" w:rsidP="00D632F7">
            <w:pPr>
              <w:rPr>
                <w:rFonts w:ascii="Arial" w:hAnsi="Arial" w:cs="Arial"/>
                <w:sz w:val="22"/>
                <w:szCs w:val="22"/>
              </w:rPr>
            </w:pPr>
            <w:r w:rsidRPr="002E5157">
              <w:rPr>
                <w:rFonts w:ascii="Arial" w:hAnsi="Arial" w:cs="Arial"/>
                <w:sz w:val="22"/>
                <w:szCs w:val="22"/>
              </w:rPr>
              <w:t>Cost efficiencies (eg reduction in paper)</w:t>
            </w:r>
          </w:p>
        </w:tc>
        <w:tc>
          <w:tcPr>
            <w:tcW w:w="3446" w:type="dxa"/>
          </w:tcPr>
          <w:p w14:paraId="2D91E019" w14:textId="77777777" w:rsidR="00D866A9" w:rsidRPr="002E5157" w:rsidRDefault="00D866A9" w:rsidP="00D632F7">
            <w:pPr>
              <w:rPr>
                <w:rFonts w:ascii="Arial" w:hAnsi="Arial" w:cs="Arial"/>
                <w:sz w:val="22"/>
                <w:szCs w:val="22"/>
              </w:rPr>
            </w:pPr>
          </w:p>
        </w:tc>
        <w:tc>
          <w:tcPr>
            <w:tcW w:w="3402" w:type="dxa"/>
          </w:tcPr>
          <w:p w14:paraId="504EFAA5" w14:textId="77777777" w:rsidR="00D866A9" w:rsidRPr="002E5157" w:rsidRDefault="00D866A9" w:rsidP="00D632F7">
            <w:pPr>
              <w:rPr>
                <w:rFonts w:ascii="Arial" w:hAnsi="Arial" w:cs="Arial"/>
                <w:sz w:val="22"/>
                <w:szCs w:val="22"/>
              </w:rPr>
            </w:pPr>
          </w:p>
        </w:tc>
      </w:tr>
      <w:tr w:rsidR="00D866A9" w:rsidRPr="002E5157" w14:paraId="4ED8856D" w14:textId="77777777" w:rsidTr="00D866A9">
        <w:tc>
          <w:tcPr>
            <w:tcW w:w="2224" w:type="dxa"/>
          </w:tcPr>
          <w:p w14:paraId="530FE33F" w14:textId="77777777" w:rsidR="00D866A9" w:rsidRPr="002E5157" w:rsidRDefault="00D866A9" w:rsidP="00D632F7">
            <w:pPr>
              <w:rPr>
                <w:rFonts w:ascii="Arial" w:hAnsi="Arial" w:cs="Arial"/>
                <w:sz w:val="22"/>
                <w:szCs w:val="22"/>
              </w:rPr>
            </w:pPr>
            <w:r w:rsidRPr="002E5157">
              <w:rPr>
                <w:rFonts w:ascii="Arial" w:hAnsi="Arial" w:cs="Arial"/>
                <w:sz w:val="22"/>
                <w:szCs w:val="22"/>
              </w:rPr>
              <w:t>Time efficiencies</w:t>
            </w:r>
          </w:p>
          <w:p w14:paraId="208FACE0" w14:textId="5F65B5AA" w:rsidR="00D866A9" w:rsidRPr="002E5157" w:rsidRDefault="00D866A9" w:rsidP="00D632F7">
            <w:pPr>
              <w:rPr>
                <w:rFonts w:ascii="Arial" w:hAnsi="Arial" w:cs="Arial"/>
                <w:sz w:val="22"/>
                <w:szCs w:val="22"/>
              </w:rPr>
            </w:pPr>
          </w:p>
        </w:tc>
        <w:tc>
          <w:tcPr>
            <w:tcW w:w="3446" w:type="dxa"/>
          </w:tcPr>
          <w:p w14:paraId="42E7E078" w14:textId="77777777" w:rsidR="00D866A9" w:rsidRPr="002E5157" w:rsidRDefault="00D866A9" w:rsidP="00D632F7">
            <w:pPr>
              <w:rPr>
                <w:rFonts w:ascii="Arial" w:hAnsi="Arial" w:cs="Arial"/>
                <w:sz w:val="22"/>
                <w:szCs w:val="22"/>
              </w:rPr>
            </w:pPr>
          </w:p>
        </w:tc>
        <w:tc>
          <w:tcPr>
            <w:tcW w:w="3402" w:type="dxa"/>
          </w:tcPr>
          <w:p w14:paraId="549B464A" w14:textId="77777777" w:rsidR="00D866A9" w:rsidRPr="002E5157" w:rsidRDefault="00D866A9" w:rsidP="00D632F7">
            <w:pPr>
              <w:rPr>
                <w:rFonts w:ascii="Arial" w:hAnsi="Arial" w:cs="Arial"/>
                <w:sz w:val="22"/>
                <w:szCs w:val="22"/>
              </w:rPr>
            </w:pPr>
          </w:p>
        </w:tc>
      </w:tr>
      <w:tr w:rsidR="00D866A9" w:rsidRPr="002E5157" w14:paraId="276FCC36" w14:textId="77777777" w:rsidTr="00D866A9">
        <w:tc>
          <w:tcPr>
            <w:tcW w:w="2224" w:type="dxa"/>
          </w:tcPr>
          <w:p w14:paraId="63837C64" w14:textId="25F52CD3" w:rsidR="00D866A9" w:rsidRPr="002E5157" w:rsidRDefault="00D866A9" w:rsidP="00D632F7">
            <w:pPr>
              <w:rPr>
                <w:rFonts w:ascii="Arial" w:hAnsi="Arial" w:cs="Arial"/>
                <w:sz w:val="22"/>
                <w:szCs w:val="22"/>
              </w:rPr>
            </w:pPr>
            <w:r w:rsidRPr="002E5157">
              <w:rPr>
                <w:rFonts w:ascii="Arial" w:hAnsi="Arial" w:cs="Arial"/>
                <w:sz w:val="22"/>
                <w:szCs w:val="22"/>
              </w:rPr>
              <w:t xml:space="preserve">Service Improvement, eg waiting times, </w:t>
            </w:r>
          </w:p>
        </w:tc>
        <w:tc>
          <w:tcPr>
            <w:tcW w:w="3446" w:type="dxa"/>
          </w:tcPr>
          <w:p w14:paraId="4647E158" w14:textId="77777777" w:rsidR="00D866A9" w:rsidRPr="002E5157" w:rsidRDefault="00D866A9" w:rsidP="00D632F7">
            <w:pPr>
              <w:rPr>
                <w:rFonts w:ascii="Arial" w:hAnsi="Arial" w:cs="Arial"/>
                <w:sz w:val="22"/>
                <w:szCs w:val="22"/>
              </w:rPr>
            </w:pPr>
          </w:p>
        </w:tc>
        <w:tc>
          <w:tcPr>
            <w:tcW w:w="3402" w:type="dxa"/>
          </w:tcPr>
          <w:p w14:paraId="4E9CBEB7" w14:textId="77777777" w:rsidR="00D866A9" w:rsidRPr="002E5157" w:rsidRDefault="00D866A9" w:rsidP="00D632F7">
            <w:pPr>
              <w:rPr>
                <w:rFonts w:ascii="Arial" w:hAnsi="Arial" w:cs="Arial"/>
                <w:sz w:val="22"/>
                <w:szCs w:val="22"/>
              </w:rPr>
            </w:pPr>
          </w:p>
        </w:tc>
      </w:tr>
      <w:tr w:rsidR="00D866A9" w:rsidRPr="002E5157" w14:paraId="18AA4110" w14:textId="77777777" w:rsidTr="00D866A9">
        <w:tc>
          <w:tcPr>
            <w:tcW w:w="2224" w:type="dxa"/>
          </w:tcPr>
          <w:p w14:paraId="06F9FFD3" w14:textId="4259C419" w:rsidR="00D866A9" w:rsidRPr="002E5157" w:rsidRDefault="00D866A9" w:rsidP="00D632F7">
            <w:pPr>
              <w:rPr>
                <w:rFonts w:ascii="Arial" w:hAnsi="Arial" w:cs="Arial"/>
                <w:sz w:val="22"/>
                <w:szCs w:val="22"/>
              </w:rPr>
            </w:pPr>
            <w:r w:rsidRPr="002E5157">
              <w:rPr>
                <w:rFonts w:ascii="Arial" w:hAnsi="Arial" w:cs="Arial"/>
                <w:sz w:val="22"/>
                <w:szCs w:val="22"/>
              </w:rPr>
              <w:t>Patient experience, eg complaints, waiting times</w:t>
            </w:r>
          </w:p>
        </w:tc>
        <w:tc>
          <w:tcPr>
            <w:tcW w:w="3446" w:type="dxa"/>
          </w:tcPr>
          <w:p w14:paraId="3FD7EAB7" w14:textId="77777777" w:rsidR="00D866A9" w:rsidRPr="002E5157" w:rsidRDefault="00D866A9" w:rsidP="00D632F7">
            <w:pPr>
              <w:rPr>
                <w:rFonts w:ascii="Arial" w:hAnsi="Arial" w:cs="Arial"/>
                <w:sz w:val="22"/>
                <w:szCs w:val="22"/>
              </w:rPr>
            </w:pPr>
          </w:p>
        </w:tc>
        <w:tc>
          <w:tcPr>
            <w:tcW w:w="3402" w:type="dxa"/>
          </w:tcPr>
          <w:p w14:paraId="595436A3" w14:textId="77777777" w:rsidR="00D866A9" w:rsidRPr="002E5157" w:rsidRDefault="00D866A9" w:rsidP="00D632F7">
            <w:pPr>
              <w:rPr>
                <w:rFonts w:ascii="Arial" w:hAnsi="Arial" w:cs="Arial"/>
                <w:sz w:val="22"/>
                <w:szCs w:val="22"/>
              </w:rPr>
            </w:pPr>
          </w:p>
        </w:tc>
      </w:tr>
      <w:tr w:rsidR="00D866A9" w:rsidRPr="002E5157" w14:paraId="48B80048" w14:textId="77777777" w:rsidTr="00D866A9">
        <w:trPr>
          <w:trHeight w:val="373"/>
        </w:trPr>
        <w:tc>
          <w:tcPr>
            <w:tcW w:w="2224" w:type="dxa"/>
          </w:tcPr>
          <w:p w14:paraId="568EC559" w14:textId="62EAFC1E" w:rsidR="00D866A9" w:rsidRPr="002E5157" w:rsidRDefault="00D866A9" w:rsidP="00D632F7">
            <w:pPr>
              <w:rPr>
                <w:rFonts w:ascii="Arial" w:hAnsi="Arial" w:cs="Arial"/>
                <w:sz w:val="22"/>
                <w:szCs w:val="22"/>
              </w:rPr>
            </w:pPr>
            <w:r w:rsidRPr="002E5157">
              <w:rPr>
                <w:rFonts w:ascii="Arial" w:hAnsi="Arial" w:cs="Arial"/>
                <w:sz w:val="22"/>
                <w:szCs w:val="22"/>
              </w:rPr>
              <w:t>Enhanced application performance</w:t>
            </w:r>
          </w:p>
        </w:tc>
        <w:tc>
          <w:tcPr>
            <w:tcW w:w="3446" w:type="dxa"/>
          </w:tcPr>
          <w:p w14:paraId="3E35CC90" w14:textId="2889323E" w:rsidR="00D866A9" w:rsidRPr="002E5157" w:rsidRDefault="00D866A9" w:rsidP="00D632F7">
            <w:pPr>
              <w:rPr>
                <w:rFonts w:ascii="Arial" w:hAnsi="Arial" w:cs="Arial"/>
                <w:sz w:val="22"/>
                <w:szCs w:val="22"/>
              </w:rPr>
            </w:pPr>
          </w:p>
        </w:tc>
        <w:tc>
          <w:tcPr>
            <w:tcW w:w="3402" w:type="dxa"/>
          </w:tcPr>
          <w:p w14:paraId="30F57300" w14:textId="77777777" w:rsidR="00D866A9" w:rsidRPr="002E5157" w:rsidRDefault="00D866A9" w:rsidP="00D632F7">
            <w:pPr>
              <w:rPr>
                <w:rFonts w:ascii="Arial" w:hAnsi="Arial" w:cs="Arial"/>
                <w:sz w:val="22"/>
                <w:szCs w:val="22"/>
              </w:rPr>
            </w:pPr>
          </w:p>
        </w:tc>
      </w:tr>
    </w:tbl>
    <w:p w14:paraId="5E41F200" w14:textId="77777777" w:rsidR="00D815A9" w:rsidRDefault="00D815A9" w:rsidP="000F62F4">
      <w:pPr>
        <w:ind w:left="-567"/>
        <w:rPr>
          <w:rFonts w:ascii="Arial" w:hAnsi="Arial" w:cs="Arial"/>
          <w:b/>
          <w:sz w:val="22"/>
          <w:szCs w:val="22"/>
        </w:rPr>
      </w:pPr>
    </w:p>
    <w:p w14:paraId="48AEA9A3" w14:textId="46385DEF" w:rsidR="00B212F3" w:rsidRPr="00D815A9" w:rsidRDefault="0044300E" w:rsidP="000F62F4">
      <w:pPr>
        <w:shd w:val="clear" w:color="auto" w:fill="C6D9F1" w:themeFill="text2" w:themeFillTint="33"/>
        <w:ind w:left="-567"/>
        <w:rPr>
          <w:rFonts w:ascii="Arial" w:hAnsi="Arial" w:cs="Arial"/>
          <w:b/>
          <w:sz w:val="32"/>
          <w:szCs w:val="32"/>
        </w:rPr>
      </w:pPr>
      <w:r w:rsidRPr="00D815A9">
        <w:rPr>
          <w:rFonts w:ascii="Arial" w:hAnsi="Arial" w:cs="Arial"/>
          <w:b/>
          <w:sz w:val="32"/>
          <w:szCs w:val="32"/>
        </w:rPr>
        <w:t>Financial Information</w:t>
      </w:r>
      <w:r w:rsidR="00FF6FDD">
        <w:rPr>
          <w:rFonts w:ascii="Arial" w:hAnsi="Arial" w:cs="Arial"/>
          <w:b/>
          <w:sz w:val="32"/>
          <w:szCs w:val="32"/>
        </w:rPr>
        <w:t xml:space="preserve"> (if applicable)</w:t>
      </w:r>
    </w:p>
    <w:p w14:paraId="420F4DBF" w14:textId="77777777" w:rsidR="0044300E" w:rsidRDefault="0044300E" w:rsidP="000F62F4">
      <w:pPr>
        <w:ind w:left="-567"/>
        <w:rPr>
          <w:rFonts w:ascii="Arial" w:hAnsi="Arial" w:cs="Arial"/>
          <w:sz w:val="22"/>
          <w:szCs w:val="22"/>
        </w:rPr>
      </w:pPr>
    </w:p>
    <w:p w14:paraId="60FDD703" w14:textId="37CA417D" w:rsidR="00D815A9" w:rsidRDefault="00D815A9" w:rsidP="000F62F4">
      <w:pPr>
        <w:ind w:left="-567"/>
        <w:rPr>
          <w:rFonts w:ascii="Arial" w:hAnsi="Arial" w:cs="Arial"/>
          <w:sz w:val="22"/>
          <w:szCs w:val="22"/>
        </w:rPr>
      </w:pPr>
      <w:r>
        <w:rPr>
          <w:rFonts w:ascii="Arial" w:hAnsi="Arial" w:cs="Arial"/>
          <w:sz w:val="22"/>
          <w:szCs w:val="22"/>
        </w:rPr>
        <w:t xml:space="preserve">If </w:t>
      </w:r>
      <w:r w:rsidR="00FD38B5">
        <w:rPr>
          <w:rFonts w:ascii="Arial" w:hAnsi="Arial" w:cs="Arial"/>
          <w:sz w:val="22"/>
          <w:szCs w:val="22"/>
        </w:rPr>
        <w:t>applicable</w:t>
      </w:r>
      <w:r>
        <w:rPr>
          <w:rFonts w:ascii="Arial" w:hAnsi="Arial" w:cs="Arial"/>
          <w:sz w:val="22"/>
          <w:szCs w:val="22"/>
        </w:rPr>
        <w:t>, is there funding available?</w:t>
      </w:r>
    </w:p>
    <w:p w14:paraId="4E3EF9B1" w14:textId="77777777" w:rsidR="00D815A9" w:rsidRPr="002E5157" w:rsidRDefault="00D815A9" w:rsidP="000F62F4">
      <w:pPr>
        <w:ind w:left="-567"/>
        <w:rPr>
          <w:rFonts w:ascii="Arial" w:hAnsi="Arial" w:cs="Arial"/>
          <w:sz w:val="22"/>
          <w:szCs w:val="22"/>
        </w:rPr>
      </w:pPr>
    </w:p>
    <w:tbl>
      <w:tblPr>
        <w:tblStyle w:val="TableGrid"/>
        <w:tblW w:w="8926" w:type="dxa"/>
        <w:tblInd w:w="-572" w:type="dxa"/>
        <w:tblLook w:val="04A0" w:firstRow="1" w:lastRow="0" w:firstColumn="1" w:lastColumn="0" w:noHBand="0" w:noVBand="1"/>
      </w:tblPr>
      <w:tblGrid>
        <w:gridCol w:w="2224"/>
        <w:gridCol w:w="2224"/>
        <w:gridCol w:w="4478"/>
      </w:tblGrid>
      <w:tr w:rsidR="00D815A9" w:rsidRPr="00D815A9" w14:paraId="16319428" w14:textId="77777777" w:rsidTr="00D632F7">
        <w:tc>
          <w:tcPr>
            <w:tcW w:w="2224" w:type="dxa"/>
          </w:tcPr>
          <w:p w14:paraId="6A8EA7B2" w14:textId="1FA11CD1" w:rsidR="00D815A9" w:rsidRPr="00D815A9" w:rsidRDefault="00FF6FDD" w:rsidP="00D632F7">
            <w:pPr>
              <w:rPr>
                <w:rFonts w:ascii="Arial" w:hAnsi="Arial" w:cs="Arial"/>
                <w:b/>
                <w:sz w:val="22"/>
                <w:szCs w:val="22"/>
              </w:rPr>
            </w:pPr>
            <w:r>
              <w:rPr>
                <w:rFonts w:ascii="Arial" w:hAnsi="Arial" w:cs="Arial"/>
                <w:b/>
                <w:sz w:val="22"/>
                <w:szCs w:val="22"/>
              </w:rPr>
              <w:t>Funding type</w:t>
            </w:r>
          </w:p>
        </w:tc>
        <w:tc>
          <w:tcPr>
            <w:tcW w:w="2224" w:type="dxa"/>
          </w:tcPr>
          <w:p w14:paraId="7DC45278" w14:textId="6AAA0697" w:rsidR="00D815A9" w:rsidRPr="00D815A9" w:rsidRDefault="00D815A9" w:rsidP="00D632F7">
            <w:pPr>
              <w:rPr>
                <w:rFonts w:ascii="Arial" w:hAnsi="Arial" w:cs="Arial"/>
                <w:b/>
                <w:sz w:val="22"/>
                <w:szCs w:val="22"/>
              </w:rPr>
            </w:pPr>
            <w:r w:rsidRPr="00D815A9">
              <w:rPr>
                <w:rFonts w:ascii="Arial" w:hAnsi="Arial" w:cs="Arial"/>
                <w:b/>
                <w:sz w:val="22"/>
                <w:szCs w:val="22"/>
              </w:rPr>
              <w:t>Amount</w:t>
            </w:r>
          </w:p>
        </w:tc>
        <w:tc>
          <w:tcPr>
            <w:tcW w:w="4478" w:type="dxa"/>
          </w:tcPr>
          <w:p w14:paraId="549DE7E4" w14:textId="77777777" w:rsidR="00910D7F" w:rsidRDefault="00D815A9" w:rsidP="00D632F7">
            <w:pPr>
              <w:rPr>
                <w:rFonts w:ascii="Arial" w:hAnsi="Arial" w:cs="Arial"/>
                <w:b/>
                <w:sz w:val="22"/>
                <w:szCs w:val="22"/>
              </w:rPr>
            </w:pPr>
            <w:r>
              <w:rPr>
                <w:rFonts w:ascii="Arial" w:hAnsi="Arial" w:cs="Arial"/>
                <w:b/>
                <w:sz w:val="22"/>
                <w:szCs w:val="22"/>
              </w:rPr>
              <w:t>Source</w:t>
            </w:r>
            <w:r w:rsidR="00910D7F">
              <w:rPr>
                <w:rFonts w:ascii="Arial" w:hAnsi="Arial" w:cs="Arial"/>
                <w:b/>
                <w:sz w:val="22"/>
                <w:szCs w:val="22"/>
              </w:rPr>
              <w:t xml:space="preserve"> </w:t>
            </w:r>
          </w:p>
          <w:p w14:paraId="6F9CBAA1" w14:textId="48D60B3E" w:rsidR="00D815A9" w:rsidRPr="00D815A9" w:rsidRDefault="00910D7F" w:rsidP="00D632F7">
            <w:pPr>
              <w:rPr>
                <w:rFonts w:ascii="Arial" w:hAnsi="Arial" w:cs="Arial"/>
                <w:b/>
                <w:sz w:val="22"/>
                <w:szCs w:val="22"/>
              </w:rPr>
            </w:pPr>
            <w:r>
              <w:rPr>
                <w:rFonts w:ascii="Arial" w:hAnsi="Arial" w:cs="Arial"/>
                <w:b/>
                <w:sz w:val="22"/>
                <w:szCs w:val="22"/>
              </w:rPr>
              <w:t>(</w:t>
            </w:r>
            <w:r w:rsidRPr="00910D7F">
              <w:rPr>
                <w:rFonts w:ascii="Arial" w:hAnsi="Arial" w:cs="Arial"/>
                <w:sz w:val="22"/>
                <w:szCs w:val="22"/>
              </w:rPr>
              <w:t>eg Directorate Management Team)</w:t>
            </w:r>
          </w:p>
        </w:tc>
      </w:tr>
      <w:tr w:rsidR="00D815A9" w:rsidRPr="002E5157" w14:paraId="0847E5E1" w14:textId="77777777" w:rsidTr="00D632F7">
        <w:tc>
          <w:tcPr>
            <w:tcW w:w="2224" w:type="dxa"/>
          </w:tcPr>
          <w:p w14:paraId="43147C39" w14:textId="1B07CA4F" w:rsidR="00D815A9" w:rsidRPr="002E5157" w:rsidRDefault="00D815A9" w:rsidP="00D632F7">
            <w:pPr>
              <w:rPr>
                <w:rFonts w:ascii="Arial" w:hAnsi="Arial" w:cs="Arial"/>
                <w:sz w:val="22"/>
                <w:szCs w:val="22"/>
              </w:rPr>
            </w:pPr>
            <w:r w:rsidRPr="002E5157">
              <w:rPr>
                <w:rFonts w:ascii="Arial" w:hAnsi="Arial" w:cs="Arial"/>
                <w:sz w:val="22"/>
                <w:szCs w:val="22"/>
              </w:rPr>
              <w:t>Capital</w:t>
            </w:r>
          </w:p>
        </w:tc>
        <w:tc>
          <w:tcPr>
            <w:tcW w:w="2224" w:type="dxa"/>
          </w:tcPr>
          <w:p w14:paraId="03EE7F29" w14:textId="77777777" w:rsidR="00D815A9" w:rsidRPr="002E5157" w:rsidRDefault="00D815A9" w:rsidP="00D632F7">
            <w:pPr>
              <w:rPr>
                <w:rFonts w:ascii="Arial" w:hAnsi="Arial" w:cs="Arial"/>
                <w:sz w:val="22"/>
                <w:szCs w:val="22"/>
              </w:rPr>
            </w:pPr>
          </w:p>
        </w:tc>
        <w:tc>
          <w:tcPr>
            <w:tcW w:w="4478" w:type="dxa"/>
          </w:tcPr>
          <w:p w14:paraId="6F91034F" w14:textId="77777777" w:rsidR="00D815A9" w:rsidRPr="002E5157" w:rsidRDefault="00D815A9" w:rsidP="00D632F7">
            <w:pPr>
              <w:rPr>
                <w:rFonts w:ascii="Arial" w:hAnsi="Arial" w:cs="Arial"/>
                <w:sz w:val="22"/>
                <w:szCs w:val="22"/>
              </w:rPr>
            </w:pPr>
          </w:p>
        </w:tc>
      </w:tr>
      <w:tr w:rsidR="00D815A9" w:rsidRPr="002E5157" w14:paraId="3964B70C" w14:textId="77777777" w:rsidTr="00D632F7">
        <w:tc>
          <w:tcPr>
            <w:tcW w:w="2224" w:type="dxa"/>
          </w:tcPr>
          <w:p w14:paraId="494A91F3" w14:textId="5698524E" w:rsidR="00D815A9" w:rsidRPr="002E5157" w:rsidRDefault="00D815A9" w:rsidP="00D632F7">
            <w:pPr>
              <w:rPr>
                <w:rFonts w:ascii="Arial" w:hAnsi="Arial" w:cs="Arial"/>
                <w:sz w:val="22"/>
                <w:szCs w:val="22"/>
              </w:rPr>
            </w:pPr>
            <w:r w:rsidRPr="002E5157">
              <w:rPr>
                <w:rFonts w:ascii="Arial" w:hAnsi="Arial" w:cs="Arial"/>
                <w:sz w:val="22"/>
                <w:szCs w:val="22"/>
              </w:rPr>
              <w:t>Recurring</w:t>
            </w:r>
          </w:p>
        </w:tc>
        <w:tc>
          <w:tcPr>
            <w:tcW w:w="2224" w:type="dxa"/>
          </w:tcPr>
          <w:p w14:paraId="4CCDED5F" w14:textId="77777777" w:rsidR="00D815A9" w:rsidRPr="002E5157" w:rsidRDefault="00D815A9" w:rsidP="00D632F7">
            <w:pPr>
              <w:rPr>
                <w:rFonts w:ascii="Arial" w:hAnsi="Arial" w:cs="Arial"/>
                <w:sz w:val="22"/>
                <w:szCs w:val="22"/>
              </w:rPr>
            </w:pPr>
          </w:p>
        </w:tc>
        <w:tc>
          <w:tcPr>
            <w:tcW w:w="4478" w:type="dxa"/>
          </w:tcPr>
          <w:p w14:paraId="1318240A" w14:textId="77777777" w:rsidR="00D815A9" w:rsidRPr="002E5157" w:rsidRDefault="00D815A9" w:rsidP="00D632F7">
            <w:pPr>
              <w:rPr>
                <w:rFonts w:ascii="Arial" w:hAnsi="Arial" w:cs="Arial"/>
                <w:sz w:val="22"/>
                <w:szCs w:val="22"/>
              </w:rPr>
            </w:pPr>
          </w:p>
        </w:tc>
      </w:tr>
    </w:tbl>
    <w:p w14:paraId="3B808932" w14:textId="77777777" w:rsidR="0044300E" w:rsidRPr="002E5157" w:rsidRDefault="0044300E" w:rsidP="000F62F4">
      <w:pPr>
        <w:ind w:left="-567"/>
        <w:rPr>
          <w:rFonts w:ascii="Arial" w:hAnsi="Arial" w:cs="Arial"/>
          <w:sz w:val="22"/>
          <w:szCs w:val="22"/>
        </w:rPr>
      </w:pPr>
    </w:p>
    <w:p w14:paraId="2C9A6FE6" w14:textId="5EF2581F" w:rsidR="002E5157" w:rsidRPr="002E5157" w:rsidRDefault="002E5157" w:rsidP="000F62F4">
      <w:pPr>
        <w:ind w:left="-567"/>
        <w:rPr>
          <w:rFonts w:ascii="Arial" w:hAnsi="Arial" w:cs="Arial"/>
          <w:sz w:val="22"/>
          <w:szCs w:val="22"/>
        </w:rPr>
      </w:pPr>
      <w:r w:rsidRPr="002E5157">
        <w:rPr>
          <w:rFonts w:ascii="Arial" w:hAnsi="Arial" w:cs="Arial"/>
          <w:sz w:val="22"/>
          <w:szCs w:val="22"/>
        </w:rPr>
        <w:t>Is this part of Financial Improvement Plan?</w:t>
      </w:r>
      <w:r w:rsidR="00D815A9">
        <w:rPr>
          <w:rFonts w:ascii="Arial" w:hAnsi="Arial" w:cs="Arial"/>
          <w:sz w:val="22"/>
          <w:szCs w:val="22"/>
        </w:rPr>
        <w:tab/>
        <w:t>Yes/No</w:t>
      </w:r>
    </w:p>
    <w:p w14:paraId="3A4D111A" w14:textId="77777777" w:rsidR="00910D7F" w:rsidRDefault="00910D7F" w:rsidP="000F62F4">
      <w:pPr>
        <w:ind w:left="-567"/>
        <w:rPr>
          <w:rFonts w:ascii="Arial" w:hAnsi="Arial" w:cs="Arial"/>
          <w:sz w:val="22"/>
          <w:szCs w:val="22"/>
        </w:rPr>
      </w:pPr>
    </w:p>
    <w:p w14:paraId="3995F01B" w14:textId="77777777" w:rsidR="00910D7F" w:rsidRDefault="00910D7F" w:rsidP="000F62F4">
      <w:pPr>
        <w:ind w:left="-567"/>
        <w:rPr>
          <w:rFonts w:ascii="Arial" w:hAnsi="Arial" w:cs="Arial"/>
          <w:sz w:val="22"/>
          <w:szCs w:val="22"/>
        </w:rPr>
      </w:pPr>
    </w:p>
    <w:p w14:paraId="144435EE" w14:textId="77777777" w:rsidR="00D632F7" w:rsidRDefault="00D632F7" w:rsidP="000F62F4">
      <w:pPr>
        <w:ind w:left="-567"/>
        <w:rPr>
          <w:rFonts w:ascii="Arial" w:hAnsi="Arial" w:cs="Arial"/>
          <w:sz w:val="22"/>
          <w:szCs w:val="22"/>
        </w:rPr>
      </w:pPr>
    </w:p>
    <w:p w14:paraId="17D59FC3" w14:textId="77777777" w:rsidR="00D632F7" w:rsidRDefault="00D632F7" w:rsidP="000F62F4">
      <w:pPr>
        <w:ind w:left="-567"/>
        <w:rPr>
          <w:rFonts w:ascii="Arial" w:hAnsi="Arial" w:cs="Arial"/>
          <w:sz w:val="22"/>
          <w:szCs w:val="22"/>
        </w:rPr>
      </w:pPr>
    </w:p>
    <w:p w14:paraId="127D7BA2" w14:textId="77777777" w:rsidR="00F310E5" w:rsidRDefault="00F310E5">
      <w:pPr>
        <w:rPr>
          <w:rFonts w:ascii="Arial" w:hAnsi="Arial" w:cs="Arial"/>
          <w:b/>
          <w:bCs/>
          <w:spacing w:val="0"/>
          <w:szCs w:val="28"/>
          <w:lang w:val="en-NZ" w:eastAsia="en-GB"/>
        </w:rPr>
      </w:pPr>
      <w:r>
        <w:rPr>
          <w:rFonts w:ascii="Arial" w:hAnsi="Arial" w:cs="Arial"/>
          <w:b/>
          <w:bCs/>
          <w:spacing w:val="0"/>
          <w:szCs w:val="28"/>
          <w:lang w:val="en-NZ" w:eastAsia="en-GB"/>
        </w:rPr>
        <w:br w:type="page"/>
      </w:r>
    </w:p>
    <w:p w14:paraId="6A47DEAE" w14:textId="77EA4DB5" w:rsidR="00D632F7" w:rsidRPr="00D632F7" w:rsidRDefault="008A7A5C" w:rsidP="006B2B77">
      <w:pPr>
        <w:textAlignment w:val="baseline"/>
        <w:rPr>
          <w:rFonts w:ascii="Segoe UI" w:hAnsi="Segoe UI" w:cs="Segoe UI"/>
          <w:spacing w:val="0"/>
          <w:sz w:val="18"/>
          <w:szCs w:val="18"/>
          <w:lang w:eastAsia="en-GB"/>
        </w:rPr>
      </w:pPr>
      <w:r>
        <w:rPr>
          <w:rFonts w:ascii="Arial" w:hAnsi="Arial" w:cs="Arial"/>
          <w:b/>
          <w:bCs/>
          <w:spacing w:val="0"/>
          <w:szCs w:val="28"/>
          <w:lang w:val="en-NZ" w:eastAsia="en-GB"/>
        </w:rPr>
        <w:lastRenderedPageBreak/>
        <w:t xml:space="preserve">Guidance notes on how to complete eHealth </w:t>
      </w:r>
      <w:r w:rsidR="00D632F7" w:rsidRPr="00D632F7">
        <w:rPr>
          <w:rFonts w:ascii="Arial" w:hAnsi="Arial" w:cs="Arial"/>
          <w:b/>
          <w:bCs/>
          <w:spacing w:val="0"/>
          <w:szCs w:val="28"/>
          <w:lang w:val="en-NZ" w:eastAsia="en-GB"/>
        </w:rPr>
        <w:t>Request form for new eHealth projects/developments</w:t>
      </w:r>
      <w:r w:rsidR="00D632F7" w:rsidRPr="00D632F7">
        <w:rPr>
          <w:rFonts w:ascii="Arial" w:hAnsi="Arial" w:cs="Arial"/>
          <w:spacing w:val="0"/>
          <w:szCs w:val="28"/>
          <w:lang w:eastAsia="en-GB"/>
        </w:rPr>
        <w:t> </w:t>
      </w:r>
    </w:p>
    <w:p w14:paraId="01002B11" w14:textId="77777777" w:rsidR="008A7A5C" w:rsidRDefault="008A7A5C" w:rsidP="00D632F7">
      <w:pPr>
        <w:jc w:val="center"/>
        <w:textAlignment w:val="baseline"/>
        <w:rPr>
          <w:rFonts w:ascii="Arial" w:hAnsi="Arial" w:cs="Arial"/>
          <w:b/>
          <w:bCs/>
          <w:spacing w:val="0"/>
          <w:szCs w:val="28"/>
          <w:lang w:val="en-NZ" w:eastAsia="en-GB"/>
        </w:rPr>
      </w:pPr>
    </w:p>
    <w:p w14:paraId="1B7A2208" w14:textId="77777777" w:rsidR="006B2B77" w:rsidRDefault="006B2B77" w:rsidP="006B2B77">
      <w:pPr>
        <w:textAlignment w:val="baseline"/>
        <w:rPr>
          <w:rFonts w:ascii="Arial" w:hAnsi="Arial" w:cs="Arial"/>
          <w:spacing w:val="0"/>
          <w:sz w:val="24"/>
          <w:szCs w:val="24"/>
          <w:lang w:eastAsia="en-GB"/>
        </w:rPr>
      </w:pPr>
    </w:p>
    <w:p w14:paraId="5CDB3C30" w14:textId="77777777" w:rsidR="007A07C8" w:rsidRPr="00F310E5" w:rsidRDefault="007A07C8" w:rsidP="007A07C8">
      <w:pPr>
        <w:pStyle w:val="paragraph"/>
        <w:spacing w:before="0" w:beforeAutospacing="0" w:after="0" w:afterAutospacing="0"/>
        <w:textAlignment w:val="baseline"/>
        <w:rPr>
          <w:rFonts w:ascii="Arial" w:hAnsi="Arial" w:cs="Arial"/>
          <w:sz w:val="18"/>
          <w:szCs w:val="18"/>
        </w:rPr>
      </w:pPr>
      <w:r w:rsidRPr="00F310E5">
        <w:rPr>
          <w:rStyle w:val="normaltextrun"/>
          <w:rFonts w:ascii="Arial" w:hAnsi="Arial" w:cs="Arial"/>
          <w:b/>
          <w:bCs/>
        </w:rPr>
        <w:t>Why do I need to complete a request form?</w:t>
      </w:r>
      <w:r w:rsidRPr="00F310E5">
        <w:rPr>
          <w:rStyle w:val="eop"/>
          <w:rFonts w:ascii="Arial" w:hAnsi="Arial" w:cs="Arial"/>
        </w:rPr>
        <w:t> </w:t>
      </w:r>
    </w:p>
    <w:p w14:paraId="61A0F1B9" w14:textId="77777777" w:rsidR="007A07C8" w:rsidRPr="00F310E5" w:rsidRDefault="007A07C8" w:rsidP="007A07C8">
      <w:pPr>
        <w:pStyle w:val="paragraph"/>
        <w:spacing w:before="0" w:beforeAutospacing="0" w:after="0" w:afterAutospacing="0"/>
        <w:textAlignment w:val="baseline"/>
        <w:rPr>
          <w:rStyle w:val="eop"/>
          <w:rFonts w:ascii="Arial" w:hAnsi="Arial" w:cs="Arial"/>
        </w:rPr>
      </w:pPr>
      <w:r w:rsidRPr="00F310E5">
        <w:rPr>
          <w:rStyle w:val="normaltextrun"/>
          <w:rFonts w:ascii="Arial" w:hAnsi="Arial" w:cs="Arial"/>
        </w:rPr>
        <w:t>If you are asking to implement an IT solution, there may be significant resources required to take this forward. Completing the form will help us understand what you want, and consider IT infrastructure, IT Security, and Information Governance and procurement implications. It is also important to confirm whether there is funding available as there may be cost implications, eg purchase of equipment, supplier development, storage, networking of servers and devices.</w:t>
      </w:r>
      <w:r w:rsidRPr="00F310E5">
        <w:rPr>
          <w:rStyle w:val="eop"/>
          <w:rFonts w:ascii="Arial" w:hAnsi="Arial" w:cs="Arial"/>
        </w:rPr>
        <w:t> </w:t>
      </w:r>
    </w:p>
    <w:p w14:paraId="3ABCF439" w14:textId="77777777" w:rsidR="007A07C8" w:rsidRPr="00F310E5" w:rsidRDefault="007A07C8" w:rsidP="007A07C8">
      <w:pPr>
        <w:pStyle w:val="paragraph"/>
        <w:spacing w:before="0" w:beforeAutospacing="0" w:after="0" w:afterAutospacing="0"/>
        <w:textAlignment w:val="baseline"/>
        <w:rPr>
          <w:rStyle w:val="normaltextrun"/>
          <w:rFonts w:ascii="Arial" w:hAnsi="Arial" w:cs="Arial"/>
          <w:b/>
          <w:bCs/>
        </w:rPr>
      </w:pPr>
    </w:p>
    <w:p w14:paraId="6139E8F2" w14:textId="77777777" w:rsidR="007A07C8" w:rsidRPr="00F310E5" w:rsidRDefault="007A07C8" w:rsidP="007A07C8">
      <w:pPr>
        <w:pStyle w:val="paragraph"/>
        <w:spacing w:before="0" w:beforeAutospacing="0" w:after="0" w:afterAutospacing="0"/>
        <w:textAlignment w:val="baseline"/>
        <w:rPr>
          <w:rFonts w:ascii="Arial" w:hAnsi="Arial" w:cs="Arial"/>
          <w:sz w:val="18"/>
          <w:szCs w:val="18"/>
        </w:rPr>
      </w:pPr>
      <w:r w:rsidRPr="00F310E5">
        <w:rPr>
          <w:rStyle w:val="normaltextrun"/>
          <w:rFonts w:ascii="Arial" w:hAnsi="Arial" w:cs="Arial"/>
          <w:b/>
          <w:bCs/>
        </w:rPr>
        <w:t>What happens once a request has been submitted?</w:t>
      </w:r>
      <w:r w:rsidRPr="00F310E5">
        <w:rPr>
          <w:rStyle w:val="eop"/>
          <w:rFonts w:ascii="Arial" w:hAnsi="Arial" w:cs="Arial"/>
        </w:rPr>
        <w:t> </w:t>
      </w:r>
    </w:p>
    <w:p w14:paraId="7E4BE734" w14:textId="77777777" w:rsidR="007A07C8" w:rsidRPr="00F310E5" w:rsidRDefault="007A07C8" w:rsidP="007A07C8">
      <w:pPr>
        <w:pStyle w:val="paragraph"/>
        <w:spacing w:before="0" w:beforeAutospacing="0" w:after="0" w:afterAutospacing="0"/>
        <w:textAlignment w:val="baseline"/>
        <w:rPr>
          <w:rStyle w:val="normaltextrun"/>
          <w:rFonts w:ascii="Arial" w:hAnsi="Arial" w:cs="Arial"/>
        </w:rPr>
      </w:pPr>
      <w:r w:rsidRPr="00F310E5">
        <w:rPr>
          <w:rStyle w:val="normaltextrun"/>
          <w:rFonts w:ascii="Arial" w:hAnsi="Arial" w:cs="Arial"/>
        </w:rPr>
        <w:t>The PMO (Project Management Office) will arrange for the request to be reviewed by eHealth Project Review Group and will submit a recommendation to the eHealth Management Team on the appropriate to consider and prioritise against available resources.</w:t>
      </w:r>
    </w:p>
    <w:p w14:paraId="75450C53" w14:textId="6BD7BBE0" w:rsidR="007A07C8" w:rsidRPr="00F310E5" w:rsidRDefault="00F310E5" w:rsidP="007A07C8">
      <w:pPr>
        <w:pStyle w:val="paragraph"/>
        <w:spacing w:before="0" w:beforeAutospacing="0" w:after="0" w:afterAutospacing="0"/>
        <w:textAlignment w:val="baseline"/>
        <w:rPr>
          <w:rFonts w:ascii="Arial" w:hAnsi="Arial" w:cs="Arial"/>
          <w:sz w:val="18"/>
          <w:szCs w:val="18"/>
        </w:rPr>
      </w:pPr>
      <w:r w:rsidRPr="00F310E5">
        <w:rPr>
          <w:rStyle w:val="eop"/>
          <w:rFonts w:ascii="Arial" w:hAnsi="Arial" w:cs="Arial"/>
        </w:rPr>
        <w:t>The PMO will inform the request, service lead and sponsor of the decision.</w:t>
      </w:r>
      <w:r w:rsidR="007A07C8" w:rsidRPr="00F310E5">
        <w:rPr>
          <w:rStyle w:val="eop"/>
          <w:rFonts w:ascii="Arial" w:hAnsi="Arial" w:cs="Arial"/>
        </w:rPr>
        <w:t> </w:t>
      </w:r>
    </w:p>
    <w:p w14:paraId="682C7B7D" w14:textId="77777777" w:rsidR="007A07C8" w:rsidRPr="007A07C8" w:rsidRDefault="007A07C8" w:rsidP="007A07C8">
      <w:pPr>
        <w:pStyle w:val="paragraph"/>
        <w:spacing w:before="0" w:beforeAutospacing="0" w:after="0" w:afterAutospacing="0"/>
        <w:textAlignment w:val="baseline"/>
        <w:rPr>
          <w:rFonts w:ascii="Arial" w:hAnsi="Arial" w:cs="Arial"/>
          <w:sz w:val="18"/>
          <w:szCs w:val="18"/>
        </w:rPr>
      </w:pPr>
    </w:p>
    <w:p w14:paraId="655623FC" w14:textId="77777777" w:rsidR="007A07C8" w:rsidRDefault="007A07C8" w:rsidP="006B2B77">
      <w:pPr>
        <w:textAlignment w:val="baseline"/>
        <w:rPr>
          <w:rFonts w:ascii="Arial" w:hAnsi="Arial" w:cs="Arial"/>
          <w:spacing w:val="0"/>
          <w:sz w:val="24"/>
          <w:szCs w:val="24"/>
          <w:lang w:eastAsia="en-GB"/>
        </w:rPr>
      </w:pPr>
    </w:p>
    <w:p w14:paraId="7CAAD6B3" w14:textId="15CBF0D0" w:rsidR="00F310E5" w:rsidRPr="00F310E5" w:rsidRDefault="00F310E5" w:rsidP="006B2B77">
      <w:pPr>
        <w:textAlignment w:val="baseline"/>
        <w:rPr>
          <w:rFonts w:ascii="Arial" w:hAnsi="Arial" w:cs="Arial"/>
          <w:b/>
          <w:spacing w:val="0"/>
          <w:sz w:val="24"/>
          <w:szCs w:val="24"/>
          <w:lang w:eastAsia="en-GB"/>
        </w:rPr>
      </w:pPr>
      <w:r w:rsidRPr="00F310E5">
        <w:rPr>
          <w:rFonts w:ascii="Arial" w:hAnsi="Arial" w:cs="Arial"/>
          <w:b/>
          <w:spacing w:val="0"/>
          <w:sz w:val="24"/>
          <w:szCs w:val="24"/>
          <w:lang w:eastAsia="en-GB"/>
        </w:rPr>
        <w:t>How to complete the</w:t>
      </w:r>
      <w:r>
        <w:rPr>
          <w:rFonts w:ascii="Arial" w:hAnsi="Arial" w:cs="Arial"/>
          <w:b/>
          <w:spacing w:val="0"/>
          <w:sz w:val="24"/>
          <w:szCs w:val="24"/>
          <w:lang w:eastAsia="en-GB"/>
        </w:rPr>
        <w:t xml:space="preserve"> eHealth request</w:t>
      </w:r>
      <w:r w:rsidRPr="00F310E5">
        <w:rPr>
          <w:rFonts w:ascii="Arial" w:hAnsi="Arial" w:cs="Arial"/>
          <w:b/>
          <w:spacing w:val="0"/>
          <w:sz w:val="24"/>
          <w:szCs w:val="24"/>
          <w:lang w:eastAsia="en-GB"/>
        </w:rPr>
        <w:t xml:space="preserve"> form</w:t>
      </w:r>
    </w:p>
    <w:p w14:paraId="34AF6FE3" w14:textId="77777777" w:rsidR="007A07C8" w:rsidRDefault="007A07C8" w:rsidP="006B2B77">
      <w:pPr>
        <w:textAlignment w:val="baseline"/>
        <w:rPr>
          <w:rFonts w:ascii="Arial" w:hAnsi="Arial" w:cs="Arial"/>
          <w:spacing w:val="0"/>
          <w:sz w:val="24"/>
          <w:szCs w:val="24"/>
          <w:lang w:eastAsia="en-GB"/>
        </w:rPr>
      </w:pPr>
    </w:p>
    <w:p w14:paraId="7CA80904" w14:textId="77777777" w:rsidR="006B2B77" w:rsidRPr="006B2B77" w:rsidRDefault="006B2B77" w:rsidP="006B2B77">
      <w:pPr>
        <w:textAlignment w:val="baseline"/>
        <w:rPr>
          <w:rFonts w:ascii="Arial" w:hAnsi="Arial" w:cs="Arial"/>
          <w:spacing w:val="0"/>
          <w:sz w:val="24"/>
          <w:szCs w:val="24"/>
          <w:lang w:eastAsia="en-GB"/>
        </w:rPr>
      </w:pPr>
      <w:r w:rsidRPr="006B2B77">
        <w:rPr>
          <w:rFonts w:ascii="Arial" w:hAnsi="Arial" w:cs="Arial"/>
          <w:b/>
          <w:bCs/>
          <w:color w:val="000000"/>
          <w:spacing w:val="0"/>
          <w:sz w:val="24"/>
          <w:szCs w:val="24"/>
          <w:lang w:val="en-NZ" w:eastAsia="en-GB"/>
        </w:rPr>
        <w:t>Project Title</w:t>
      </w:r>
      <w:r w:rsidRPr="006B2B77">
        <w:rPr>
          <w:rFonts w:ascii="Arial" w:hAnsi="Arial" w:cs="Arial"/>
          <w:color w:val="000000"/>
          <w:spacing w:val="0"/>
          <w:sz w:val="24"/>
          <w:szCs w:val="24"/>
          <w:lang w:val="en-NZ" w:eastAsia="en-GB"/>
        </w:rPr>
        <w:t> should give clear indication of project purpose.</w:t>
      </w:r>
      <w:r w:rsidRPr="006B2B77">
        <w:rPr>
          <w:rFonts w:ascii="Arial" w:hAnsi="Arial" w:cs="Arial"/>
          <w:color w:val="000000"/>
          <w:spacing w:val="0"/>
          <w:sz w:val="24"/>
          <w:szCs w:val="24"/>
          <w:lang w:eastAsia="en-GB"/>
        </w:rPr>
        <w:t> </w:t>
      </w:r>
    </w:p>
    <w:p w14:paraId="2DF94D2C" w14:textId="77777777" w:rsidR="006B2B77" w:rsidRDefault="006B2B77" w:rsidP="006B2B77">
      <w:pPr>
        <w:textAlignment w:val="baseline"/>
        <w:rPr>
          <w:rFonts w:ascii="Arial" w:hAnsi="Arial" w:cs="Arial"/>
          <w:spacing w:val="0"/>
          <w:sz w:val="24"/>
          <w:szCs w:val="24"/>
          <w:lang w:eastAsia="en-GB"/>
        </w:rPr>
      </w:pPr>
    </w:p>
    <w:p w14:paraId="13F8AA41" w14:textId="77777777" w:rsidR="006B2B77" w:rsidRPr="006B2B77" w:rsidRDefault="006B2B77" w:rsidP="006B2B77">
      <w:pPr>
        <w:textAlignment w:val="baseline"/>
        <w:rPr>
          <w:rFonts w:ascii="Arial" w:hAnsi="Arial" w:cs="Arial"/>
          <w:spacing w:val="0"/>
          <w:sz w:val="24"/>
          <w:szCs w:val="24"/>
          <w:lang w:eastAsia="en-GB"/>
        </w:rPr>
      </w:pPr>
      <w:r w:rsidRPr="006B2B77">
        <w:rPr>
          <w:rFonts w:ascii="Arial" w:hAnsi="Arial" w:cs="Arial"/>
          <w:b/>
          <w:bCs/>
          <w:spacing w:val="0"/>
          <w:sz w:val="24"/>
          <w:szCs w:val="24"/>
          <w:lang w:eastAsia="en-GB"/>
        </w:rPr>
        <w:t>Requestor </w:t>
      </w:r>
      <w:r w:rsidRPr="006B2B77">
        <w:rPr>
          <w:rFonts w:ascii="Arial" w:hAnsi="Arial" w:cs="Arial"/>
          <w:spacing w:val="0"/>
          <w:sz w:val="24"/>
          <w:szCs w:val="24"/>
          <w:lang w:eastAsia="en-GB"/>
        </w:rPr>
        <w:t>is the person who wrote and submitted request </w:t>
      </w:r>
    </w:p>
    <w:p w14:paraId="201A1465" w14:textId="77777777" w:rsidR="006B2B77" w:rsidRDefault="006B2B77" w:rsidP="006B2B77">
      <w:pPr>
        <w:textAlignment w:val="baseline"/>
        <w:rPr>
          <w:rFonts w:ascii="Arial" w:hAnsi="Arial" w:cs="Arial"/>
          <w:b/>
          <w:bCs/>
          <w:spacing w:val="0"/>
          <w:sz w:val="24"/>
          <w:szCs w:val="24"/>
          <w:lang w:eastAsia="en-GB"/>
        </w:rPr>
      </w:pPr>
    </w:p>
    <w:p w14:paraId="45A841B3" w14:textId="77777777" w:rsidR="006B2B77" w:rsidRPr="006B2B77" w:rsidRDefault="006B2B77" w:rsidP="006B2B77">
      <w:pPr>
        <w:textAlignment w:val="baseline"/>
        <w:rPr>
          <w:rFonts w:ascii="Arial" w:hAnsi="Arial" w:cs="Arial"/>
          <w:spacing w:val="0"/>
          <w:sz w:val="24"/>
          <w:szCs w:val="24"/>
          <w:lang w:eastAsia="en-GB"/>
        </w:rPr>
      </w:pPr>
      <w:r w:rsidRPr="006B2B77">
        <w:rPr>
          <w:rFonts w:ascii="Arial" w:hAnsi="Arial" w:cs="Arial"/>
          <w:b/>
          <w:bCs/>
          <w:spacing w:val="0"/>
          <w:sz w:val="24"/>
          <w:szCs w:val="24"/>
          <w:lang w:eastAsia="en-GB"/>
        </w:rPr>
        <w:t>Service Lead</w:t>
      </w:r>
      <w:r w:rsidRPr="006B2B77">
        <w:rPr>
          <w:rFonts w:ascii="Arial" w:hAnsi="Arial" w:cs="Arial"/>
          <w:spacing w:val="0"/>
          <w:sz w:val="24"/>
          <w:szCs w:val="24"/>
          <w:lang w:eastAsia="en-GB"/>
        </w:rPr>
        <w:t> is the n</w:t>
      </w:r>
      <w:r w:rsidRPr="006B2B77">
        <w:rPr>
          <w:rFonts w:ascii="Arial" w:hAnsi="Arial" w:cs="Arial"/>
          <w:color w:val="000000"/>
          <w:spacing w:val="0"/>
          <w:sz w:val="24"/>
          <w:szCs w:val="24"/>
          <w:lang w:val="en-NZ" w:eastAsia="en-GB"/>
        </w:rPr>
        <w:t>amed lead within the service who is responsible for liaising with eHealth.</w:t>
      </w:r>
      <w:r w:rsidRPr="006B2B77">
        <w:rPr>
          <w:rFonts w:ascii="Arial" w:hAnsi="Arial" w:cs="Arial"/>
          <w:color w:val="000000"/>
          <w:spacing w:val="0"/>
          <w:sz w:val="24"/>
          <w:szCs w:val="24"/>
          <w:lang w:eastAsia="en-GB"/>
        </w:rPr>
        <w:t> </w:t>
      </w:r>
    </w:p>
    <w:p w14:paraId="1ED9AEF8" w14:textId="77777777" w:rsidR="006B2B77" w:rsidRDefault="006B2B77" w:rsidP="006B2B77">
      <w:pPr>
        <w:textAlignment w:val="baseline"/>
        <w:rPr>
          <w:rFonts w:ascii="Arial" w:hAnsi="Arial" w:cs="Arial"/>
          <w:b/>
          <w:bCs/>
          <w:color w:val="000000"/>
          <w:spacing w:val="0"/>
          <w:sz w:val="24"/>
          <w:szCs w:val="24"/>
          <w:lang w:val="en-NZ" w:eastAsia="en-GB"/>
        </w:rPr>
      </w:pPr>
    </w:p>
    <w:p w14:paraId="62ED51CF" w14:textId="77777777" w:rsidR="006B2B77" w:rsidRPr="006B2B77" w:rsidRDefault="006B2B77" w:rsidP="006B2B77">
      <w:pPr>
        <w:textAlignment w:val="baseline"/>
        <w:rPr>
          <w:rFonts w:ascii="Arial" w:hAnsi="Arial" w:cs="Arial"/>
          <w:spacing w:val="0"/>
          <w:sz w:val="24"/>
          <w:szCs w:val="24"/>
          <w:lang w:eastAsia="en-GB"/>
        </w:rPr>
      </w:pPr>
      <w:r w:rsidRPr="006B2B77">
        <w:rPr>
          <w:rFonts w:ascii="Arial" w:hAnsi="Arial" w:cs="Arial"/>
          <w:b/>
          <w:bCs/>
          <w:color w:val="000000"/>
          <w:spacing w:val="0"/>
          <w:sz w:val="24"/>
          <w:szCs w:val="24"/>
          <w:lang w:val="en-NZ" w:eastAsia="en-GB"/>
        </w:rPr>
        <w:t>Service Level Sponsor  </w:t>
      </w:r>
      <w:r w:rsidRPr="006B2B77">
        <w:rPr>
          <w:rFonts w:ascii="Arial" w:hAnsi="Arial" w:cs="Arial"/>
          <w:color w:val="000000"/>
          <w:spacing w:val="0"/>
          <w:sz w:val="24"/>
          <w:szCs w:val="24"/>
          <w:lang w:val="en-NZ" w:eastAsia="en-GB"/>
        </w:rPr>
        <w:t>All requests are required to be signed off by a Director, General Manager, Chief Officer, Head of Service, or HSCP Service Manager. This person will act as project sponsor who will ensure there is funding in place (if required), approve project scope and plan and approve any changes to scope or funding. </w:t>
      </w:r>
      <w:r w:rsidRPr="006B2B77">
        <w:rPr>
          <w:rFonts w:ascii="Arial" w:hAnsi="Arial" w:cs="Arial"/>
          <w:color w:val="000000"/>
          <w:spacing w:val="0"/>
          <w:sz w:val="24"/>
          <w:szCs w:val="24"/>
          <w:lang w:eastAsia="en-GB"/>
        </w:rPr>
        <w:t> </w:t>
      </w:r>
    </w:p>
    <w:p w14:paraId="556EE0D4" w14:textId="77777777" w:rsidR="006B2B77" w:rsidRDefault="006B2B77" w:rsidP="006B2B77">
      <w:pPr>
        <w:textAlignment w:val="baseline"/>
        <w:rPr>
          <w:rFonts w:ascii="Arial" w:hAnsi="Arial" w:cs="Arial"/>
          <w:b/>
          <w:bCs/>
          <w:color w:val="000000"/>
          <w:spacing w:val="0"/>
          <w:sz w:val="24"/>
          <w:szCs w:val="24"/>
          <w:lang w:val="en-NZ" w:eastAsia="en-GB"/>
        </w:rPr>
      </w:pPr>
    </w:p>
    <w:p w14:paraId="4D764A97" w14:textId="77777777" w:rsidR="006B2B77" w:rsidRDefault="006B2B77" w:rsidP="006B2B77">
      <w:pPr>
        <w:textAlignment w:val="baseline"/>
        <w:rPr>
          <w:rFonts w:ascii="Arial" w:hAnsi="Arial" w:cs="Arial"/>
          <w:color w:val="000000"/>
          <w:spacing w:val="0"/>
          <w:sz w:val="24"/>
          <w:szCs w:val="24"/>
          <w:lang w:eastAsia="en-GB"/>
        </w:rPr>
      </w:pPr>
      <w:r w:rsidRPr="006B2B77">
        <w:rPr>
          <w:rFonts w:ascii="Arial" w:hAnsi="Arial" w:cs="Arial"/>
          <w:b/>
          <w:bCs/>
          <w:color w:val="000000"/>
          <w:spacing w:val="0"/>
          <w:sz w:val="24"/>
          <w:szCs w:val="24"/>
          <w:lang w:val="en-NZ" w:eastAsia="en-GB"/>
        </w:rPr>
        <w:t>Situation  </w:t>
      </w:r>
      <w:r w:rsidRPr="006B2B77">
        <w:rPr>
          <w:rFonts w:ascii="Arial" w:hAnsi="Arial" w:cs="Arial"/>
          <w:color w:val="000000"/>
          <w:spacing w:val="0"/>
          <w:sz w:val="24"/>
          <w:szCs w:val="24"/>
          <w:lang w:val="en-NZ" w:eastAsia="en-GB"/>
        </w:rPr>
        <w:t>This should be a concise statement of the activity or challenge you want to solve. Describe the current state. </w:t>
      </w:r>
      <w:r w:rsidRPr="006B2B77">
        <w:rPr>
          <w:rFonts w:ascii="Arial" w:hAnsi="Arial" w:cs="Arial"/>
          <w:i/>
          <w:iCs/>
          <w:color w:val="000000"/>
          <w:spacing w:val="0"/>
          <w:sz w:val="24"/>
          <w:szCs w:val="24"/>
          <w:lang w:val="en-NZ" w:eastAsia="en-GB"/>
        </w:rPr>
        <w:t>E.g., X service currently uses paper case files for all clinical note-keeping.  Moving to an electronic patient record will help improve and support the delivery of a safe service</w:t>
      </w:r>
      <w:r w:rsidRPr="006B2B77">
        <w:rPr>
          <w:rFonts w:ascii="Arial" w:hAnsi="Arial" w:cs="Arial"/>
          <w:i/>
          <w:iCs/>
          <w:color w:val="881798"/>
          <w:spacing w:val="0"/>
          <w:sz w:val="24"/>
          <w:szCs w:val="24"/>
          <w:u w:val="single"/>
          <w:lang w:val="en-NZ" w:eastAsia="en-GB"/>
        </w:rPr>
        <w:t>.  It is important to include as much detail as possible e.g. outline any key data that must be captured, workflows etc.</w:t>
      </w:r>
      <w:r w:rsidRPr="006B2B77">
        <w:rPr>
          <w:rFonts w:ascii="Arial" w:hAnsi="Arial" w:cs="Arial"/>
          <w:color w:val="000000"/>
          <w:spacing w:val="0"/>
          <w:sz w:val="24"/>
          <w:szCs w:val="24"/>
          <w:lang w:eastAsia="en-GB"/>
        </w:rPr>
        <w:t> </w:t>
      </w:r>
    </w:p>
    <w:p w14:paraId="19B400F5" w14:textId="77777777" w:rsidR="006B2B77" w:rsidRPr="006B2B77" w:rsidRDefault="006B2B77" w:rsidP="006B2B77">
      <w:pPr>
        <w:textAlignment w:val="baseline"/>
        <w:rPr>
          <w:rFonts w:ascii="Arial" w:hAnsi="Arial" w:cs="Arial"/>
          <w:spacing w:val="0"/>
          <w:sz w:val="24"/>
          <w:szCs w:val="24"/>
          <w:lang w:eastAsia="en-GB"/>
        </w:rPr>
      </w:pPr>
    </w:p>
    <w:p w14:paraId="4E18526E" w14:textId="77777777" w:rsidR="006B2B77" w:rsidRDefault="006B2B77" w:rsidP="006B2B77">
      <w:pPr>
        <w:textAlignment w:val="baseline"/>
        <w:rPr>
          <w:rFonts w:ascii="Arial" w:hAnsi="Arial" w:cs="Arial"/>
          <w:color w:val="000000"/>
          <w:spacing w:val="0"/>
          <w:sz w:val="24"/>
          <w:szCs w:val="24"/>
          <w:lang w:eastAsia="en-GB"/>
        </w:rPr>
      </w:pPr>
      <w:r w:rsidRPr="006B2B77">
        <w:rPr>
          <w:rFonts w:ascii="Arial" w:hAnsi="Arial" w:cs="Arial"/>
          <w:b/>
          <w:bCs/>
          <w:color w:val="000000"/>
          <w:spacing w:val="0"/>
          <w:sz w:val="24"/>
          <w:szCs w:val="24"/>
          <w:lang w:val="en-NZ" w:eastAsia="en-GB"/>
        </w:rPr>
        <w:t>Background</w:t>
      </w:r>
      <w:proofErr w:type="gramStart"/>
      <w:r w:rsidRPr="006B2B77">
        <w:rPr>
          <w:rFonts w:ascii="Arial" w:hAnsi="Arial" w:cs="Arial"/>
          <w:b/>
          <w:bCs/>
          <w:color w:val="000000"/>
          <w:spacing w:val="0"/>
          <w:sz w:val="24"/>
          <w:szCs w:val="24"/>
          <w:lang w:val="en-NZ" w:eastAsia="en-GB"/>
        </w:rPr>
        <w:t>  </w:t>
      </w:r>
      <w:r w:rsidRPr="006B2B77">
        <w:rPr>
          <w:rFonts w:ascii="Arial" w:hAnsi="Arial" w:cs="Arial"/>
          <w:color w:val="000000"/>
          <w:spacing w:val="0"/>
          <w:sz w:val="24"/>
          <w:szCs w:val="24"/>
          <w:lang w:val="en-NZ" w:eastAsia="en-GB"/>
        </w:rPr>
        <w:t>Describe</w:t>
      </w:r>
      <w:proofErr w:type="gramEnd"/>
      <w:r w:rsidRPr="006B2B77">
        <w:rPr>
          <w:rFonts w:ascii="Arial" w:hAnsi="Arial" w:cs="Arial"/>
          <w:color w:val="000000"/>
          <w:spacing w:val="0"/>
          <w:sz w:val="24"/>
          <w:szCs w:val="24"/>
          <w:lang w:val="en-NZ" w:eastAsia="en-GB"/>
        </w:rPr>
        <w:t> the background to this request. Include pertinent and brief information related to the situation. This should include details of any potential risks or legislative requirements for consideration.</w:t>
      </w:r>
      <w:r w:rsidRPr="006B2B77">
        <w:rPr>
          <w:rFonts w:ascii="Arial" w:hAnsi="Arial" w:cs="Arial"/>
          <w:color w:val="000000"/>
          <w:spacing w:val="0"/>
          <w:sz w:val="24"/>
          <w:szCs w:val="24"/>
          <w:lang w:eastAsia="en-GB"/>
        </w:rPr>
        <w:t> </w:t>
      </w:r>
    </w:p>
    <w:p w14:paraId="2995659C" w14:textId="77777777" w:rsidR="006B2B77" w:rsidRPr="006B2B77" w:rsidRDefault="006B2B77" w:rsidP="006B2B77">
      <w:pPr>
        <w:textAlignment w:val="baseline"/>
        <w:rPr>
          <w:rFonts w:ascii="Arial" w:hAnsi="Arial" w:cs="Arial"/>
          <w:spacing w:val="0"/>
          <w:sz w:val="24"/>
          <w:szCs w:val="24"/>
          <w:lang w:eastAsia="en-GB"/>
        </w:rPr>
      </w:pPr>
    </w:p>
    <w:p w14:paraId="161F1C0E" w14:textId="090F0847" w:rsidR="006B2B77" w:rsidRDefault="006B2B77" w:rsidP="006B2B77">
      <w:pPr>
        <w:textAlignment w:val="baseline"/>
        <w:rPr>
          <w:rFonts w:ascii="Arial" w:hAnsi="Arial" w:cs="Arial"/>
          <w:color w:val="000000"/>
          <w:spacing w:val="0"/>
          <w:sz w:val="24"/>
          <w:szCs w:val="24"/>
          <w:lang w:eastAsia="en-GB"/>
        </w:rPr>
      </w:pPr>
      <w:r w:rsidRPr="006B2B77">
        <w:rPr>
          <w:rFonts w:ascii="Arial" w:hAnsi="Arial" w:cs="Arial"/>
          <w:b/>
          <w:bCs/>
          <w:color w:val="000000"/>
          <w:spacing w:val="0"/>
          <w:sz w:val="24"/>
          <w:szCs w:val="24"/>
          <w:lang w:val="en-NZ" w:eastAsia="en-GB"/>
        </w:rPr>
        <w:t>Governance  </w:t>
      </w:r>
      <w:r w:rsidRPr="006B2B77">
        <w:rPr>
          <w:rFonts w:ascii="Arial" w:hAnsi="Arial" w:cs="Arial"/>
          <w:color w:val="000000"/>
          <w:spacing w:val="0"/>
          <w:sz w:val="24"/>
          <w:szCs w:val="24"/>
          <w:lang w:eastAsia="en-GB"/>
        </w:rPr>
        <w:t>All requests should be discussed and ratified by an appropriate formal governance group</w:t>
      </w:r>
      <w:r w:rsidR="00D4212E">
        <w:rPr>
          <w:rFonts w:ascii="Arial" w:hAnsi="Arial" w:cs="Arial"/>
          <w:color w:val="000000"/>
          <w:spacing w:val="0"/>
          <w:sz w:val="24"/>
          <w:szCs w:val="24"/>
          <w:lang w:eastAsia="en-GB"/>
        </w:rPr>
        <w:t xml:space="preserve"> or a Director, General Manager, Chief Office, HSCP Head of Service or HSCP Service Manager</w:t>
      </w:r>
      <w:r w:rsidRPr="006B2B77">
        <w:rPr>
          <w:rFonts w:ascii="Arial" w:hAnsi="Arial" w:cs="Arial"/>
          <w:color w:val="000000"/>
          <w:spacing w:val="0"/>
          <w:sz w:val="24"/>
          <w:szCs w:val="24"/>
          <w:lang w:eastAsia="en-GB"/>
        </w:rPr>
        <w:t> </w:t>
      </w:r>
      <w:r w:rsidRPr="006B2B77">
        <w:rPr>
          <w:rFonts w:ascii="Arial" w:hAnsi="Arial" w:cs="Arial"/>
          <w:b/>
          <w:bCs/>
          <w:i/>
          <w:iCs/>
          <w:color w:val="000000"/>
          <w:spacing w:val="0"/>
          <w:sz w:val="24"/>
          <w:szCs w:val="24"/>
          <w:lang w:eastAsia="en-GB"/>
        </w:rPr>
        <w:t>prior</w:t>
      </w:r>
      <w:r w:rsidRPr="006B2B77">
        <w:rPr>
          <w:rFonts w:ascii="Arial" w:hAnsi="Arial" w:cs="Arial"/>
          <w:color w:val="000000"/>
          <w:spacing w:val="0"/>
          <w:sz w:val="24"/>
          <w:szCs w:val="24"/>
          <w:lang w:eastAsia="en-GB"/>
        </w:rPr>
        <w:t> to submission to eHealth. </w:t>
      </w:r>
    </w:p>
    <w:p w14:paraId="6367EAC3" w14:textId="77777777" w:rsidR="006B2B77" w:rsidRPr="006B2B77" w:rsidRDefault="006B2B77" w:rsidP="006B2B77">
      <w:pPr>
        <w:textAlignment w:val="baseline"/>
        <w:rPr>
          <w:rFonts w:ascii="Arial" w:hAnsi="Arial" w:cs="Arial"/>
          <w:spacing w:val="0"/>
          <w:sz w:val="24"/>
          <w:szCs w:val="24"/>
          <w:lang w:eastAsia="en-GB"/>
        </w:rPr>
      </w:pPr>
    </w:p>
    <w:p w14:paraId="4284139C" w14:textId="17310B22" w:rsidR="006B2B77" w:rsidRDefault="006B2B77" w:rsidP="006B2B77">
      <w:pPr>
        <w:textAlignment w:val="baseline"/>
        <w:rPr>
          <w:rFonts w:ascii="Arial" w:hAnsi="Arial" w:cs="Arial"/>
          <w:color w:val="000000"/>
          <w:spacing w:val="0"/>
          <w:sz w:val="24"/>
          <w:szCs w:val="24"/>
          <w:lang w:eastAsia="en-GB"/>
        </w:rPr>
      </w:pPr>
      <w:r w:rsidRPr="006B2B77">
        <w:rPr>
          <w:rFonts w:ascii="Arial" w:hAnsi="Arial" w:cs="Arial"/>
          <w:b/>
          <w:bCs/>
          <w:color w:val="000000"/>
          <w:spacing w:val="0"/>
          <w:sz w:val="24"/>
          <w:szCs w:val="24"/>
          <w:lang w:val="en-NZ" w:eastAsia="en-GB"/>
        </w:rPr>
        <w:lastRenderedPageBreak/>
        <w:t>Ensure the request is aligned to Board’s Digital Delivery Plan or Remobilisation Plan</w:t>
      </w:r>
      <w:r w:rsidRPr="006B2B77">
        <w:rPr>
          <w:rFonts w:ascii="Arial" w:hAnsi="Arial" w:cs="Arial"/>
          <w:color w:val="000000"/>
          <w:spacing w:val="0"/>
          <w:sz w:val="24"/>
          <w:szCs w:val="24"/>
          <w:lang w:eastAsia="en-GB"/>
        </w:rPr>
        <w:t> </w:t>
      </w:r>
      <w:r w:rsidRPr="006B2B77">
        <w:rPr>
          <w:rFonts w:ascii="Arial" w:hAnsi="Arial" w:cs="Arial"/>
          <w:color w:val="000000"/>
          <w:spacing w:val="0"/>
          <w:sz w:val="24"/>
          <w:szCs w:val="24"/>
          <w:lang w:eastAsia="en-GB"/>
        </w:rPr>
        <w:br/>
      </w:r>
      <w:r w:rsidRPr="006B2B77">
        <w:rPr>
          <w:rFonts w:ascii="Arial" w:hAnsi="Arial" w:cs="Arial"/>
          <w:color w:val="000000"/>
          <w:spacing w:val="0"/>
          <w:sz w:val="24"/>
          <w:szCs w:val="24"/>
          <w:lang w:val="en-NZ" w:eastAsia="en-GB"/>
        </w:rPr>
        <w:t>Choose to which aspect of the Board’s Digital Delivery Plan or Remobilisation Plan your project is aligned. If the request is not aligned to e</w:t>
      </w:r>
      <w:r>
        <w:rPr>
          <w:rFonts w:ascii="Arial" w:hAnsi="Arial" w:cs="Arial"/>
          <w:color w:val="000000"/>
          <w:spacing w:val="0"/>
          <w:sz w:val="24"/>
          <w:szCs w:val="24"/>
          <w:lang w:val="en-NZ" w:eastAsia="en-GB"/>
        </w:rPr>
        <w:t xml:space="preserve">ither plan, the request will </w:t>
      </w:r>
      <w:r w:rsidRPr="006B2B77">
        <w:rPr>
          <w:rFonts w:ascii="Arial" w:hAnsi="Arial" w:cs="Arial"/>
          <w:color w:val="000000"/>
          <w:spacing w:val="0"/>
          <w:sz w:val="24"/>
          <w:szCs w:val="24"/>
          <w:lang w:val="en-NZ" w:eastAsia="en-GB"/>
        </w:rPr>
        <w:t>be considered a priority.</w:t>
      </w:r>
      <w:r w:rsidRPr="006B2B77">
        <w:rPr>
          <w:rFonts w:ascii="Arial" w:hAnsi="Arial" w:cs="Arial"/>
          <w:color w:val="000000"/>
          <w:spacing w:val="0"/>
          <w:sz w:val="24"/>
          <w:szCs w:val="24"/>
          <w:lang w:eastAsia="en-GB"/>
        </w:rPr>
        <w:t> </w:t>
      </w:r>
    </w:p>
    <w:p w14:paraId="31D0694E" w14:textId="77777777" w:rsidR="007A07C8" w:rsidRDefault="007A07C8" w:rsidP="007A07C8">
      <w:pPr>
        <w:textAlignment w:val="baseline"/>
        <w:rPr>
          <w:rFonts w:ascii="Arial" w:hAnsi="Arial" w:cs="Arial"/>
          <w:b/>
          <w:bCs/>
          <w:color w:val="000000"/>
          <w:spacing w:val="0"/>
          <w:sz w:val="24"/>
          <w:szCs w:val="24"/>
          <w:lang w:val="en-NZ" w:eastAsia="en-GB"/>
        </w:rPr>
      </w:pPr>
    </w:p>
    <w:p w14:paraId="42B05877" w14:textId="2364AF54" w:rsidR="006B2B77" w:rsidRPr="006B2B77" w:rsidRDefault="006B2B77" w:rsidP="007A07C8">
      <w:pPr>
        <w:textAlignment w:val="baseline"/>
        <w:rPr>
          <w:rFonts w:ascii="Arial" w:hAnsi="Arial" w:cs="Arial"/>
          <w:spacing w:val="0"/>
          <w:sz w:val="24"/>
          <w:szCs w:val="24"/>
          <w:lang w:eastAsia="en-GB"/>
        </w:rPr>
      </w:pPr>
      <w:r w:rsidRPr="006B2B77">
        <w:rPr>
          <w:rFonts w:ascii="Arial" w:hAnsi="Arial" w:cs="Arial"/>
          <w:b/>
          <w:bCs/>
          <w:color w:val="000000"/>
          <w:spacing w:val="0"/>
          <w:sz w:val="24"/>
          <w:szCs w:val="24"/>
          <w:lang w:val="en-NZ" w:eastAsia="en-GB"/>
        </w:rPr>
        <w:t>Assessment  </w:t>
      </w:r>
      <w:r w:rsidRPr="006B2B77">
        <w:rPr>
          <w:rFonts w:ascii="Arial" w:hAnsi="Arial" w:cs="Arial"/>
          <w:color w:val="000000"/>
          <w:spacing w:val="0"/>
          <w:sz w:val="24"/>
          <w:szCs w:val="24"/>
          <w:lang w:val="en-NZ" w:eastAsia="en-GB"/>
        </w:rPr>
        <w:t>Describe the improvement you are trying to make in the form of several options of desired outcomes (future-states).</w:t>
      </w:r>
      <w:r w:rsidRPr="006B2B77">
        <w:rPr>
          <w:rFonts w:ascii="Arial" w:hAnsi="Arial" w:cs="Arial"/>
          <w:color w:val="000000"/>
          <w:spacing w:val="0"/>
          <w:sz w:val="24"/>
          <w:szCs w:val="24"/>
          <w:lang w:eastAsia="en-GB"/>
        </w:rPr>
        <w:t> </w:t>
      </w:r>
      <w:r w:rsidRPr="006B2B77">
        <w:rPr>
          <w:rFonts w:ascii="Arial" w:hAnsi="Arial" w:cs="Arial"/>
          <w:color w:val="000000"/>
          <w:spacing w:val="0"/>
          <w:sz w:val="24"/>
          <w:szCs w:val="24"/>
          <w:lang w:eastAsia="en-GB"/>
        </w:rPr>
        <w:br/>
      </w:r>
      <w:r w:rsidRPr="006B2B77">
        <w:rPr>
          <w:rFonts w:ascii="Arial" w:hAnsi="Arial" w:cs="Arial"/>
          <w:color w:val="000000"/>
          <w:spacing w:val="0"/>
          <w:sz w:val="24"/>
          <w:szCs w:val="24"/>
          <w:lang w:val="en-NZ" w:eastAsia="en-GB"/>
        </w:rPr>
        <w:t>Describe what analysis has been undertaken. What are the available options to deliver the solution? Include the reasons why this request should proceed and the risks if it does not.</w:t>
      </w:r>
      <w:r w:rsidRPr="006B2B77">
        <w:rPr>
          <w:rFonts w:ascii="Arial" w:hAnsi="Arial" w:cs="Arial"/>
          <w:color w:val="000000"/>
          <w:spacing w:val="0"/>
          <w:sz w:val="24"/>
          <w:szCs w:val="24"/>
          <w:lang w:eastAsia="en-GB"/>
        </w:rPr>
        <w:t> </w:t>
      </w:r>
    </w:p>
    <w:p w14:paraId="75622269" w14:textId="77777777" w:rsidR="006B2B77" w:rsidRPr="006B2B77" w:rsidRDefault="006B2B77" w:rsidP="006B2B77">
      <w:pPr>
        <w:textAlignment w:val="baseline"/>
        <w:rPr>
          <w:rFonts w:ascii="Arial" w:hAnsi="Arial" w:cs="Arial"/>
          <w:spacing w:val="0"/>
          <w:sz w:val="24"/>
          <w:szCs w:val="24"/>
          <w:lang w:eastAsia="en-GB"/>
        </w:rPr>
      </w:pPr>
    </w:p>
    <w:p w14:paraId="023EAF9E" w14:textId="77777777" w:rsidR="006B2B77" w:rsidRPr="006B2B77" w:rsidRDefault="006B2B77" w:rsidP="006B2B77">
      <w:pPr>
        <w:textAlignment w:val="baseline"/>
        <w:rPr>
          <w:rFonts w:ascii="Arial" w:hAnsi="Arial" w:cs="Arial"/>
          <w:spacing w:val="0"/>
          <w:sz w:val="24"/>
          <w:szCs w:val="24"/>
          <w:lang w:eastAsia="en-GB"/>
        </w:rPr>
      </w:pPr>
      <w:r w:rsidRPr="006B2B77">
        <w:rPr>
          <w:rFonts w:ascii="Arial" w:hAnsi="Arial" w:cs="Arial"/>
          <w:b/>
          <w:bCs/>
          <w:spacing w:val="0"/>
          <w:sz w:val="24"/>
          <w:szCs w:val="24"/>
          <w:lang w:eastAsia="en-GB"/>
        </w:rPr>
        <w:t>Recommendation </w:t>
      </w:r>
      <w:r w:rsidRPr="006B2B77">
        <w:rPr>
          <w:rFonts w:ascii="Arial" w:hAnsi="Arial" w:cs="Arial"/>
          <w:color w:val="000000"/>
          <w:spacing w:val="0"/>
          <w:sz w:val="24"/>
          <w:szCs w:val="24"/>
          <w:lang w:val="en-NZ" w:eastAsia="en-GB"/>
        </w:rPr>
        <w:t>Describe what your preference is of the options presented in the Assessment section.</w:t>
      </w:r>
      <w:r w:rsidRPr="006B2B77">
        <w:rPr>
          <w:rFonts w:ascii="Arial" w:hAnsi="Arial" w:cs="Arial"/>
          <w:color w:val="000000"/>
          <w:spacing w:val="0"/>
          <w:sz w:val="24"/>
          <w:szCs w:val="24"/>
          <w:lang w:eastAsia="en-GB"/>
        </w:rPr>
        <w:t> </w:t>
      </w:r>
    </w:p>
    <w:p w14:paraId="351B5A40" w14:textId="77777777" w:rsidR="006B2B77" w:rsidRPr="006B2B77" w:rsidRDefault="006B2B77" w:rsidP="006B2B77">
      <w:pPr>
        <w:textAlignment w:val="baseline"/>
        <w:rPr>
          <w:rFonts w:ascii="Arial" w:hAnsi="Arial" w:cs="Arial"/>
          <w:spacing w:val="0"/>
          <w:sz w:val="24"/>
          <w:szCs w:val="24"/>
          <w:lang w:eastAsia="en-GB"/>
        </w:rPr>
      </w:pPr>
    </w:p>
    <w:p w14:paraId="39E3E078" w14:textId="68A6E2C2" w:rsidR="006B2B77" w:rsidRDefault="006B2B77" w:rsidP="006B2B77">
      <w:pPr>
        <w:textAlignment w:val="baseline"/>
        <w:rPr>
          <w:rFonts w:ascii="Arial" w:hAnsi="Arial" w:cs="Arial"/>
          <w:spacing w:val="0"/>
          <w:sz w:val="24"/>
          <w:szCs w:val="24"/>
          <w:lang w:eastAsia="en-GB"/>
        </w:rPr>
      </w:pPr>
      <w:r w:rsidRPr="006B2B77">
        <w:rPr>
          <w:rFonts w:ascii="Arial" w:hAnsi="Arial" w:cs="Arial"/>
          <w:b/>
          <w:bCs/>
          <w:spacing w:val="0"/>
          <w:sz w:val="24"/>
          <w:szCs w:val="24"/>
          <w:lang w:eastAsia="en-GB"/>
        </w:rPr>
        <w:t>What are the expected benefits? </w:t>
      </w:r>
      <w:r w:rsidRPr="006B2B77">
        <w:rPr>
          <w:rFonts w:ascii="Arial" w:hAnsi="Arial" w:cs="Arial"/>
          <w:spacing w:val="0"/>
          <w:sz w:val="24"/>
          <w:szCs w:val="24"/>
          <w:lang w:eastAsia="en-GB"/>
        </w:rPr>
        <w:t>Describe the expected benefits and how these will be measured. These could be time efficiencies, cost efficiencies, service improvement, enhanced patient experience or enhanced application performance. </w:t>
      </w:r>
    </w:p>
    <w:p w14:paraId="4BE225D1" w14:textId="77777777" w:rsidR="00F310E5" w:rsidRDefault="00F310E5" w:rsidP="006B2B77">
      <w:pPr>
        <w:textAlignment w:val="baseline"/>
        <w:rPr>
          <w:rFonts w:ascii="Arial" w:hAnsi="Arial" w:cs="Arial"/>
          <w:spacing w:val="0"/>
          <w:sz w:val="24"/>
          <w:szCs w:val="24"/>
          <w:lang w:eastAsia="en-GB"/>
        </w:rPr>
      </w:pPr>
    </w:p>
    <w:p w14:paraId="3DD19CFD" w14:textId="77777777" w:rsidR="00F310E5" w:rsidRDefault="00F310E5" w:rsidP="006B2B77">
      <w:pPr>
        <w:textAlignment w:val="baseline"/>
        <w:rPr>
          <w:rFonts w:ascii="Arial" w:hAnsi="Arial" w:cs="Arial"/>
          <w:spacing w:val="0"/>
          <w:sz w:val="24"/>
          <w:szCs w:val="24"/>
          <w:lang w:eastAsia="en-GB"/>
        </w:rPr>
      </w:pPr>
    </w:p>
    <w:p w14:paraId="2D807C7D" w14:textId="77777777" w:rsidR="00F310E5" w:rsidRDefault="00F310E5" w:rsidP="006B2B77">
      <w:pPr>
        <w:textAlignment w:val="baseline"/>
        <w:rPr>
          <w:rFonts w:ascii="Arial" w:hAnsi="Arial" w:cs="Arial"/>
          <w:spacing w:val="0"/>
          <w:sz w:val="24"/>
          <w:szCs w:val="24"/>
          <w:lang w:eastAsia="en-GB"/>
        </w:rPr>
      </w:pPr>
    </w:p>
    <w:p w14:paraId="35349470" w14:textId="77777777" w:rsidR="00F310E5" w:rsidRDefault="00F310E5" w:rsidP="006B2B77">
      <w:pPr>
        <w:textAlignment w:val="baseline"/>
        <w:rPr>
          <w:rFonts w:ascii="Arial" w:hAnsi="Arial" w:cs="Arial"/>
          <w:spacing w:val="0"/>
          <w:sz w:val="24"/>
          <w:szCs w:val="24"/>
          <w:lang w:eastAsia="en-GB"/>
        </w:rPr>
      </w:pPr>
    </w:p>
    <w:p w14:paraId="3D2F5C09" w14:textId="318BA5CE" w:rsidR="00F310E5" w:rsidRPr="006B2B77" w:rsidRDefault="00F310E5" w:rsidP="006B2B77">
      <w:pPr>
        <w:textAlignment w:val="baseline"/>
        <w:rPr>
          <w:rFonts w:ascii="Arial" w:hAnsi="Arial" w:cs="Arial"/>
          <w:spacing w:val="0"/>
          <w:sz w:val="24"/>
          <w:szCs w:val="24"/>
          <w:lang w:eastAsia="en-GB"/>
        </w:rPr>
      </w:pPr>
      <w:r>
        <w:rPr>
          <w:rFonts w:ascii="Arial" w:hAnsi="Arial" w:cs="Arial"/>
          <w:spacing w:val="0"/>
          <w:sz w:val="24"/>
          <w:szCs w:val="24"/>
          <w:lang w:eastAsia="en-GB"/>
        </w:rPr>
        <w:t>If you need further assistance, please email pmo@ggc.scot.nhs.uk</w:t>
      </w:r>
    </w:p>
    <w:p w14:paraId="50124CB4" w14:textId="77777777" w:rsidR="006B2B77" w:rsidRPr="006B2B77" w:rsidRDefault="006B2B77" w:rsidP="006B2B77">
      <w:pPr>
        <w:textAlignment w:val="baseline"/>
        <w:rPr>
          <w:rFonts w:ascii="Arial" w:hAnsi="Arial" w:cs="Arial"/>
          <w:spacing w:val="0"/>
          <w:sz w:val="24"/>
          <w:szCs w:val="24"/>
          <w:lang w:eastAsia="en-GB"/>
        </w:rPr>
      </w:pPr>
    </w:p>
    <w:p w14:paraId="30C62E47" w14:textId="77777777" w:rsidR="002E5157" w:rsidRPr="002E5157" w:rsidRDefault="002E5157">
      <w:pPr>
        <w:rPr>
          <w:rFonts w:ascii="Arial" w:hAnsi="Arial" w:cs="Arial"/>
          <w:sz w:val="22"/>
          <w:szCs w:val="22"/>
        </w:rPr>
      </w:pPr>
    </w:p>
    <w:sectPr w:rsidR="002E5157" w:rsidRPr="002E5157" w:rsidSect="00F310E5">
      <w:pgSz w:w="11906" w:h="16838"/>
      <w:pgMar w:top="1339" w:right="1440" w:bottom="1440" w:left="156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BB1BA" w14:textId="77777777" w:rsidR="00970925" w:rsidRDefault="00970925">
      <w:r>
        <w:separator/>
      </w:r>
    </w:p>
  </w:endnote>
  <w:endnote w:type="continuationSeparator" w:id="0">
    <w:p w14:paraId="504BB1BB" w14:textId="77777777" w:rsidR="00970925" w:rsidRDefault="0097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EE369" w14:textId="77777777" w:rsidR="00B933B1" w:rsidRDefault="00B93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726203"/>
      <w:docPartObj>
        <w:docPartGallery w:val="Page Numbers (Bottom of Page)"/>
        <w:docPartUnique/>
      </w:docPartObj>
    </w:sdtPr>
    <w:sdtEndPr>
      <w:rPr>
        <w:noProof/>
      </w:rPr>
    </w:sdtEndPr>
    <w:sdtContent>
      <w:p w14:paraId="3870C309" w14:textId="195F996E" w:rsidR="00910D7F" w:rsidRDefault="00910D7F">
        <w:pPr>
          <w:pStyle w:val="Footer"/>
          <w:jc w:val="right"/>
        </w:pPr>
        <w:r>
          <w:fldChar w:fldCharType="begin"/>
        </w:r>
        <w:r>
          <w:instrText xml:space="preserve"> PAGE   \* MERGEFORMAT </w:instrText>
        </w:r>
        <w:r>
          <w:fldChar w:fldCharType="separate"/>
        </w:r>
        <w:r w:rsidR="00B933B1">
          <w:rPr>
            <w:noProof/>
          </w:rPr>
          <w:t>8</w:t>
        </w:r>
        <w:r>
          <w:rPr>
            <w:noProof/>
          </w:rPr>
          <w:fldChar w:fldCharType="end"/>
        </w:r>
      </w:p>
    </w:sdtContent>
  </w:sdt>
  <w:p w14:paraId="3358A229" w14:textId="77777777" w:rsidR="00910D7F" w:rsidRDefault="00910D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592A7" w14:textId="77777777" w:rsidR="00B933B1" w:rsidRDefault="00B93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BB1B8" w14:textId="77777777" w:rsidR="00970925" w:rsidRDefault="00970925">
      <w:r>
        <w:separator/>
      </w:r>
    </w:p>
  </w:footnote>
  <w:footnote w:type="continuationSeparator" w:id="0">
    <w:p w14:paraId="504BB1B9" w14:textId="77777777" w:rsidR="00970925" w:rsidRDefault="00970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19F00" w14:textId="77777777" w:rsidR="00B933B1" w:rsidRDefault="00B93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97AF2" w14:textId="5DE1B2EE" w:rsidR="00F310E5" w:rsidRPr="00B933B1" w:rsidRDefault="00B933B1" w:rsidP="00B933B1">
    <w:pPr>
      <w:pStyle w:val="Header"/>
      <w:jc w:val="center"/>
      <w:rPr>
        <w:rFonts w:ascii="Arial" w:hAnsi="Arial" w:cs="Arial"/>
        <w:b/>
      </w:rPr>
    </w:pPr>
    <w:bookmarkStart w:id="2" w:name="_GoBack"/>
    <w:proofErr w:type="gramStart"/>
    <w:r w:rsidRPr="00B933B1">
      <w:rPr>
        <w:rFonts w:ascii="Arial" w:hAnsi="Arial" w:cs="Arial"/>
        <w:b/>
      </w:rPr>
      <w:t>eHealth</w:t>
    </w:r>
    <w:proofErr w:type="gramEnd"/>
    <w:r w:rsidRPr="00B933B1">
      <w:rPr>
        <w:rFonts w:ascii="Arial" w:hAnsi="Arial" w:cs="Arial"/>
        <w:b/>
      </w:rPr>
      <w:t xml:space="preserve"> Request Form</w:t>
    </w:r>
  </w:p>
  <w:bookmarkEnd w:id="2"/>
  <w:p w14:paraId="71B62700" w14:textId="73477BDF" w:rsidR="00F310E5" w:rsidRPr="00F310E5" w:rsidRDefault="00F310E5" w:rsidP="00F310E5">
    <w:pPr>
      <w:pStyle w:val="Header"/>
    </w:pPr>
    <w:r w:rsidRPr="006B17FF">
      <w:rPr>
        <w:noProof/>
        <w:color w:val="2B579A"/>
        <w:szCs w:val="22"/>
        <w:shd w:val="clear" w:color="auto" w:fill="E6E6E6"/>
        <w:lang w:eastAsia="en-GB"/>
      </w:rPr>
      <w:drawing>
        <wp:anchor distT="0" distB="0" distL="114300" distR="114300" simplePos="0" relativeHeight="251661312" behindDoc="0" locked="0" layoutInCell="1" allowOverlap="1" wp14:anchorId="565A4E7D" wp14:editId="16A2E1BF">
          <wp:simplePos x="0" y="0"/>
          <wp:positionH relativeFrom="margin">
            <wp:posOffset>5270500</wp:posOffset>
          </wp:positionH>
          <wp:positionV relativeFrom="margin">
            <wp:posOffset>-870585</wp:posOffset>
          </wp:positionV>
          <wp:extent cx="914400" cy="658800"/>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HSGGC_ 2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658800"/>
                  </a:xfrm>
                  <a:prstGeom prst="rect">
                    <a:avLst/>
                  </a:prstGeom>
                </pic:spPr>
              </pic:pic>
            </a:graphicData>
          </a:graphic>
          <wp14:sizeRelH relativeFrom="margin">
            <wp14:pctWidth>0</wp14:pctWidth>
          </wp14:sizeRelH>
          <wp14:sizeRelV relativeFrom="margin">
            <wp14:pctHeight>0</wp14:pctHeight>
          </wp14:sizeRelV>
        </wp:anchor>
      </w:drawing>
    </w:r>
    <w:r w:rsidRPr="006B17FF">
      <w:rPr>
        <w:noProof/>
        <w:color w:val="2B579A"/>
        <w:shd w:val="clear" w:color="auto" w:fill="E6E6E6"/>
        <w:lang w:eastAsia="en-GB"/>
      </w:rPr>
      <w:drawing>
        <wp:anchor distT="0" distB="0" distL="114300" distR="114300" simplePos="0" relativeHeight="251659264" behindDoc="0" locked="0" layoutInCell="1" allowOverlap="1" wp14:anchorId="0E072013" wp14:editId="6FFFD584">
          <wp:simplePos x="0" y="0"/>
          <wp:positionH relativeFrom="margin">
            <wp:posOffset>-476250</wp:posOffset>
          </wp:positionH>
          <wp:positionV relativeFrom="topMargin">
            <wp:posOffset>227330</wp:posOffset>
          </wp:positionV>
          <wp:extent cx="1238400" cy="381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38400" cy="3816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2C0AC" w14:textId="77777777" w:rsidR="00B933B1" w:rsidRDefault="00B933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84315" w14:textId="77777777" w:rsidR="00975506" w:rsidRDefault="00975506" w:rsidP="00F310E5">
    <w:pPr>
      <w:pStyle w:val="Header"/>
    </w:pPr>
  </w:p>
  <w:p w14:paraId="2A926CA6" w14:textId="16B527B0" w:rsidR="00975506" w:rsidRPr="00F310E5" w:rsidRDefault="00975506" w:rsidP="00F310E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C110BA6"/>
    <w:multiLevelType w:val="multilevel"/>
    <w:tmpl w:val="056C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26632"/>
    <w:multiLevelType w:val="hybridMultilevel"/>
    <w:tmpl w:val="A6F6A7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FF322E8"/>
    <w:multiLevelType w:val="hybridMultilevel"/>
    <w:tmpl w:val="80FA5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177BDE"/>
    <w:multiLevelType w:val="hybridMultilevel"/>
    <w:tmpl w:val="7AF224B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5" w15:restartNumberingAfterBreak="0">
    <w:nsid w:val="2BF806DC"/>
    <w:multiLevelType w:val="hybridMultilevel"/>
    <w:tmpl w:val="99F4A0F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30FD2318"/>
    <w:multiLevelType w:val="hybridMultilevel"/>
    <w:tmpl w:val="FD00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C481D"/>
    <w:multiLevelType w:val="multilevel"/>
    <w:tmpl w:val="6FEE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45018F"/>
    <w:multiLevelType w:val="hybridMultilevel"/>
    <w:tmpl w:val="078AA8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841C38"/>
    <w:multiLevelType w:val="multilevel"/>
    <w:tmpl w:val="890A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3642DC"/>
    <w:multiLevelType w:val="hybridMultilevel"/>
    <w:tmpl w:val="595EF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8D65B70"/>
    <w:multiLevelType w:val="hybridMultilevel"/>
    <w:tmpl w:val="519C45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3" w15:restartNumberingAfterBreak="0">
    <w:nsid w:val="61C1023D"/>
    <w:multiLevelType w:val="hybridMultilevel"/>
    <w:tmpl w:val="7EC4B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F325D8"/>
    <w:multiLevelType w:val="hybridMultilevel"/>
    <w:tmpl w:val="A77CB318"/>
    <w:lvl w:ilvl="0" w:tplc="8306DCC6">
      <w:start w:val="1"/>
      <w:numFmt w:val="bullet"/>
      <w:pStyle w:val="Bullets"/>
      <w:lvlText w:val=""/>
      <w:lvlJc w:val="left"/>
      <w:pPr>
        <w:ind w:left="1134" w:hanging="567"/>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42A6799"/>
    <w:multiLevelType w:val="hybridMultilevel"/>
    <w:tmpl w:val="557CE15C"/>
    <w:lvl w:ilvl="0" w:tplc="A9E43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6D7B35"/>
    <w:multiLevelType w:val="multilevel"/>
    <w:tmpl w:val="F5C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675135"/>
    <w:multiLevelType w:val="multilevel"/>
    <w:tmpl w:val="5B7863A0"/>
    <w:lvl w:ilvl="0">
      <w:start w:val="1"/>
      <w:numFmt w:val="decimal"/>
      <w:pStyle w:val="Heading1"/>
      <w:lvlText w:val="%1."/>
      <w:lvlJc w:val="left"/>
      <w:pPr>
        <w:tabs>
          <w:tab w:val="num" w:pos="360"/>
        </w:tabs>
        <w:ind w:left="360" w:hanging="360"/>
      </w:pPr>
      <w:rPr>
        <w:rFonts w:hint="default"/>
        <w:b w:val="0"/>
        <w:i w:val="0"/>
      </w:rPr>
    </w:lvl>
    <w:lvl w:ilvl="1">
      <w:start w:val="1"/>
      <w:numFmt w:val="decimal"/>
      <w:pStyle w:val="Heading2"/>
      <w:lvlText w:val="%1.%2."/>
      <w:lvlJc w:val="left"/>
      <w:pPr>
        <w:tabs>
          <w:tab w:val="num" w:pos="792"/>
        </w:tabs>
        <w:ind w:left="792" w:hanging="432"/>
      </w:pPr>
      <w:rPr>
        <w:rFonts w:hint="default"/>
        <w:b w:val="0"/>
        <w:i w:val="0"/>
        <w:u w:val="none"/>
      </w:rPr>
    </w:lvl>
    <w:lvl w:ilvl="2">
      <w:start w:val="1"/>
      <w:numFmt w:val="decimal"/>
      <w:pStyle w:val="Heading3"/>
      <w:lvlText w:val="%1.%2.%3."/>
      <w:lvlJc w:val="left"/>
      <w:pPr>
        <w:tabs>
          <w:tab w:val="num" w:pos="1440"/>
        </w:tabs>
        <w:ind w:left="1224" w:hanging="504"/>
      </w:pPr>
      <w:rPr>
        <w:rFonts w:hint="default"/>
        <w:b w:val="0"/>
        <w:i w:val="0"/>
        <w:u w:val="none"/>
      </w:rPr>
    </w:lvl>
    <w:lvl w:ilvl="3">
      <w:start w:val="1"/>
      <w:numFmt w:val="decimal"/>
      <w:pStyle w:val="Heading4"/>
      <w:lvlText w:val="%1.%2.%3.%4."/>
      <w:lvlJc w:val="left"/>
      <w:pPr>
        <w:tabs>
          <w:tab w:val="num" w:pos="2160"/>
        </w:tabs>
        <w:ind w:left="1728" w:hanging="648"/>
      </w:pPr>
      <w:rPr>
        <w:rFonts w:hint="default"/>
        <w:i w:val="0"/>
      </w:rPr>
    </w:lvl>
    <w:lvl w:ilvl="4">
      <w:start w:val="1"/>
      <w:numFmt w:val="decimal"/>
      <w:lvlText w:val="%1.%2.%3.%4.%5."/>
      <w:lvlJc w:val="left"/>
      <w:pPr>
        <w:tabs>
          <w:tab w:val="num" w:pos="2520"/>
        </w:tabs>
        <w:ind w:left="2232" w:hanging="792"/>
      </w:pPr>
      <w:rPr>
        <w:rFonts w:hint="default"/>
        <w:i w:val="0"/>
      </w:rPr>
    </w:lvl>
    <w:lvl w:ilvl="5">
      <w:start w:val="1"/>
      <w:numFmt w:val="decimal"/>
      <w:lvlText w:val="%1.%2.%3.%4.%5.%6."/>
      <w:lvlJc w:val="left"/>
      <w:pPr>
        <w:tabs>
          <w:tab w:val="num" w:pos="3240"/>
        </w:tabs>
        <w:ind w:left="2736" w:hanging="936"/>
      </w:pPr>
      <w:rPr>
        <w:rFonts w:hint="default"/>
        <w:i w:val="0"/>
      </w:rPr>
    </w:lvl>
    <w:lvl w:ilvl="6">
      <w:start w:val="1"/>
      <w:numFmt w:val="decimal"/>
      <w:lvlText w:val="%1.%2.%3.%4.%5.%6.%7."/>
      <w:lvlJc w:val="left"/>
      <w:pPr>
        <w:tabs>
          <w:tab w:val="num" w:pos="3600"/>
        </w:tabs>
        <w:ind w:left="3240" w:hanging="1080"/>
      </w:pPr>
      <w:rPr>
        <w:rFonts w:hint="default"/>
        <w:i w:val="0"/>
      </w:rPr>
    </w:lvl>
    <w:lvl w:ilvl="7">
      <w:start w:val="1"/>
      <w:numFmt w:val="decimal"/>
      <w:lvlText w:val="%1.%2.%3.%4.%5.%6.%7.%8."/>
      <w:lvlJc w:val="left"/>
      <w:pPr>
        <w:tabs>
          <w:tab w:val="num" w:pos="4320"/>
        </w:tabs>
        <w:ind w:left="3744" w:hanging="1224"/>
      </w:pPr>
      <w:rPr>
        <w:rFonts w:hint="default"/>
        <w:i w:val="0"/>
      </w:rPr>
    </w:lvl>
    <w:lvl w:ilvl="8">
      <w:start w:val="1"/>
      <w:numFmt w:val="decimal"/>
      <w:lvlText w:val="%1.%2.%3.%4.%5.%6.%7.%8.%9."/>
      <w:lvlJc w:val="left"/>
      <w:pPr>
        <w:tabs>
          <w:tab w:val="num" w:pos="5040"/>
        </w:tabs>
        <w:ind w:left="4320" w:hanging="1440"/>
      </w:pPr>
      <w:rPr>
        <w:rFonts w:hint="default"/>
        <w:i w:val="0"/>
      </w:rPr>
    </w:lvl>
  </w:abstractNum>
  <w:num w:numId="1">
    <w:abstractNumId w:val="17"/>
  </w:num>
  <w:num w:numId="2">
    <w:abstractNumId w:val="17"/>
  </w:num>
  <w:num w:numId="3">
    <w:abstractNumId w:val="17"/>
  </w:num>
  <w:num w:numId="4">
    <w:abstractNumId w:val="17"/>
  </w:num>
  <w:num w:numId="5">
    <w:abstractNumId w:val="14"/>
  </w:num>
  <w:num w:numId="6">
    <w:abstractNumId w:val="12"/>
  </w:num>
  <w:num w:numId="7">
    <w:abstractNumId w:val="13"/>
  </w:num>
  <w:num w:numId="8">
    <w:abstractNumId w:val="0"/>
  </w:num>
  <w:num w:numId="9">
    <w:abstractNumId w:val="5"/>
  </w:num>
  <w:num w:numId="10">
    <w:abstractNumId w:val="4"/>
  </w:num>
  <w:num w:numId="11">
    <w:abstractNumId w:val="8"/>
  </w:num>
  <w:num w:numId="12">
    <w:abstractNumId w:val="6"/>
  </w:num>
  <w:num w:numId="13">
    <w:abstractNumId w:val="15"/>
  </w:num>
  <w:num w:numId="14">
    <w:abstractNumId w:val="3"/>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10"/>
  </w:num>
  <w:num w:numId="20">
    <w:abstractNumId w:val="1"/>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7F"/>
    <w:rsid w:val="00000E5D"/>
    <w:rsid w:val="0000148E"/>
    <w:rsid w:val="00001C3C"/>
    <w:rsid w:val="0001343C"/>
    <w:rsid w:val="000153A8"/>
    <w:rsid w:val="00016DF6"/>
    <w:rsid w:val="00017501"/>
    <w:rsid w:val="00017C88"/>
    <w:rsid w:val="00020B9A"/>
    <w:rsid w:val="00022C99"/>
    <w:rsid w:val="00023344"/>
    <w:rsid w:val="00023A74"/>
    <w:rsid w:val="00024A5E"/>
    <w:rsid w:val="00026810"/>
    <w:rsid w:val="00027E9B"/>
    <w:rsid w:val="0003026B"/>
    <w:rsid w:val="0003071E"/>
    <w:rsid w:val="000310BF"/>
    <w:rsid w:val="000312CB"/>
    <w:rsid w:val="00031ACF"/>
    <w:rsid w:val="00033834"/>
    <w:rsid w:val="00034792"/>
    <w:rsid w:val="00037D48"/>
    <w:rsid w:val="00040D91"/>
    <w:rsid w:val="00040FD7"/>
    <w:rsid w:val="000428A2"/>
    <w:rsid w:val="00042BB2"/>
    <w:rsid w:val="00045DA4"/>
    <w:rsid w:val="000472D1"/>
    <w:rsid w:val="000527F0"/>
    <w:rsid w:val="00053CDC"/>
    <w:rsid w:val="00054D0A"/>
    <w:rsid w:val="0005502E"/>
    <w:rsid w:val="000572F9"/>
    <w:rsid w:val="0005777E"/>
    <w:rsid w:val="0006048E"/>
    <w:rsid w:val="00065901"/>
    <w:rsid w:val="00065985"/>
    <w:rsid w:val="00067021"/>
    <w:rsid w:val="0007318E"/>
    <w:rsid w:val="000756F2"/>
    <w:rsid w:val="000773F5"/>
    <w:rsid w:val="00077438"/>
    <w:rsid w:val="000775B7"/>
    <w:rsid w:val="000802B9"/>
    <w:rsid w:val="00080637"/>
    <w:rsid w:val="00081D44"/>
    <w:rsid w:val="00082A3C"/>
    <w:rsid w:val="000832FD"/>
    <w:rsid w:val="00083CF8"/>
    <w:rsid w:val="00085D06"/>
    <w:rsid w:val="00085E4A"/>
    <w:rsid w:val="00086A7E"/>
    <w:rsid w:val="000903F6"/>
    <w:rsid w:val="00090826"/>
    <w:rsid w:val="000926DD"/>
    <w:rsid w:val="00094386"/>
    <w:rsid w:val="0009464E"/>
    <w:rsid w:val="000952E0"/>
    <w:rsid w:val="00096DF2"/>
    <w:rsid w:val="000A0D5B"/>
    <w:rsid w:val="000A15D3"/>
    <w:rsid w:val="000A17F3"/>
    <w:rsid w:val="000A281E"/>
    <w:rsid w:val="000A378F"/>
    <w:rsid w:val="000A3BC7"/>
    <w:rsid w:val="000A3E35"/>
    <w:rsid w:val="000A4B28"/>
    <w:rsid w:val="000A4B98"/>
    <w:rsid w:val="000A568D"/>
    <w:rsid w:val="000A5870"/>
    <w:rsid w:val="000A5D4E"/>
    <w:rsid w:val="000A6AEF"/>
    <w:rsid w:val="000A7A1C"/>
    <w:rsid w:val="000B1631"/>
    <w:rsid w:val="000B18EE"/>
    <w:rsid w:val="000B4B61"/>
    <w:rsid w:val="000B4C93"/>
    <w:rsid w:val="000B5400"/>
    <w:rsid w:val="000B6D40"/>
    <w:rsid w:val="000B6FE9"/>
    <w:rsid w:val="000B77C3"/>
    <w:rsid w:val="000C3902"/>
    <w:rsid w:val="000C4125"/>
    <w:rsid w:val="000C4F82"/>
    <w:rsid w:val="000C5CEA"/>
    <w:rsid w:val="000C6527"/>
    <w:rsid w:val="000C65A0"/>
    <w:rsid w:val="000C67BF"/>
    <w:rsid w:val="000C6851"/>
    <w:rsid w:val="000D2E77"/>
    <w:rsid w:val="000D342C"/>
    <w:rsid w:val="000D4ECF"/>
    <w:rsid w:val="000D5837"/>
    <w:rsid w:val="000D7FF0"/>
    <w:rsid w:val="000E0AF9"/>
    <w:rsid w:val="000E194D"/>
    <w:rsid w:val="000E1CD6"/>
    <w:rsid w:val="000E23C1"/>
    <w:rsid w:val="000E5B82"/>
    <w:rsid w:val="000E6226"/>
    <w:rsid w:val="000E6643"/>
    <w:rsid w:val="000E6886"/>
    <w:rsid w:val="000E6B54"/>
    <w:rsid w:val="000E7048"/>
    <w:rsid w:val="000F02C3"/>
    <w:rsid w:val="000F2270"/>
    <w:rsid w:val="000F3D62"/>
    <w:rsid w:val="000F62F4"/>
    <w:rsid w:val="000F6417"/>
    <w:rsid w:val="000F65C9"/>
    <w:rsid w:val="0010240E"/>
    <w:rsid w:val="0010251D"/>
    <w:rsid w:val="001036B3"/>
    <w:rsid w:val="0010676B"/>
    <w:rsid w:val="00106FFB"/>
    <w:rsid w:val="00107113"/>
    <w:rsid w:val="001071C0"/>
    <w:rsid w:val="00107289"/>
    <w:rsid w:val="00107CE4"/>
    <w:rsid w:val="001106DC"/>
    <w:rsid w:val="001113F2"/>
    <w:rsid w:val="00111AB0"/>
    <w:rsid w:val="00113A24"/>
    <w:rsid w:val="00115083"/>
    <w:rsid w:val="00117D58"/>
    <w:rsid w:val="00120A2C"/>
    <w:rsid w:val="00120B3B"/>
    <w:rsid w:val="001230E7"/>
    <w:rsid w:val="00125622"/>
    <w:rsid w:val="0012788B"/>
    <w:rsid w:val="00130870"/>
    <w:rsid w:val="0013190C"/>
    <w:rsid w:val="00132285"/>
    <w:rsid w:val="0013248A"/>
    <w:rsid w:val="00132A8B"/>
    <w:rsid w:val="00133140"/>
    <w:rsid w:val="0014036A"/>
    <w:rsid w:val="00140DF0"/>
    <w:rsid w:val="00141845"/>
    <w:rsid w:val="00141E07"/>
    <w:rsid w:val="00142E9E"/>
    <w:rsid w:val="00145C62"/>
    <w:rsid w:val="00145F4E"/>
    <w:rsid w:val="001464D1"/>
    <w:rsid w:val="00147FC1"/>
    <w:rsid w:val="0015397E"/>
    <w:rsid w:val="00153D62"/>
    <w:rsid w:val="00155578"/>
    <w:rsid w:val="0015748D"/>
    <w:rsid w:val="0015763F"/>
    <w:rsid w:val="00157B63"/>
    <w:rsid w:val="001613DF"/>
    <w:rsid w:val="00163867"/>
    <w:rsid w:val="0016603B"/>
    <w:rsid w:val="001660A7"/>
    <w:rsid w:val="00170AB0"/>
    <w:rsid w:val="001713DD"/>
    <w:rsid w:val="00171C33"/>
    <w:rsid w:val="001731CA"/>
    <w:rsid w:val="001745DA"/>
    <w:rsid w:val="00175D0A"/>
    <w:rsid w:val="00176607"/>
    <w:rsid w:val="00180214"/>
    <w:rsid w:val="00181219"/>
    <w:rsid w:val="0018506E"/>
    <w:rsid w:val="00185A63"/>
    <w:rsid w:val="0018742E"/>
    <w:rsid w:val="00187473"/>
    <w:rsid w:val="00190538"/>
    <w:rsid w:val="00190A8A"/>
    <w:rsid w:val="00192443"/>
    <w:rsid w:val="0019258C"/>
    <w:rsid w:val="00195CB9"/>
    <w:rsid w:val="001961B4"/>
    <w:rsid w:val="00196C25"/>
    <w:rsid w:val="001A1941"/>
    <w:rsid w:val="001A2738"/>
    <w:rsid w:val="001A524F"/>
    <w:rsid w:val="001A5674"/>
    <w:rsid w:val="001A56E1"/>
    <w:rsid w:val="001A7D32"/>
    <w:rsid w:val="001B2AE3"/>
    <w:rsid w:val="001B517B"/>
    <w:rsid w:val="001B5958"/>
    <w:rsid w:val="001B5B8A"/>
    <w:rsid w:val="001B7240"/>
    <w:rsid w:val="001C07FE"/>
    <w:rsid w:val="001C1651"/>
    <w:rsid w:val="001C1AE6"/>
    <w:rsid w:val="001C281F"/>
    <w:rsid w:val="001C2C28"/>
    <w:rsid w:val="001C2F59"/>
    <w:rsid w:val="001C306D"/>
    <w:rsid w:val="001C3DE9"/>
    <w:rsid w:val="001C4017"/>
    <w:rsid w:val="001C4B08"/>
    <w:rsid w:val="001C5837"/>
    <w:rsid w:val="001C5F75"/>
    <w:rsid w:val="001D017B"/>
    <w:rsid w:val="001D0739"/>
    <w:rsid w:val="001D07F3"/>
    <w:rsid w:val="001D5D2C"/>
    <w:rsid w:val="001D5F31"/>
    <w:rsid w:val="001E1EFC"/>
    <w:rsid w:val="001E327B"/>
    <w:rsid w:val="001E42E9"/>
    <w:rsid w:val="001E7C5F"/>
    <w:rsid w:val="001F16C1"/>
    <w:rsid w:val="001F3ED1"/>
    <w:rsid w:val="001F42D0"/>
    <w:rsid w:val="001F4CF2"/>
    <w:rsid w:val="001F56D6"/>
    <w:rsid w:val="00201650"/>
    <w:rsid w:val="0020276F"/>
    <w:rsid w:val="00203F94"/>
    <w:rsid w:val="00212E8B"/>
    <w:rsid w:val="00213AF0"/>
    <w:rsid w:val="00215B49"/>
    <w:rsid w:val="00216EF8"/>
    <w:rsid w:val="00217AAD"/>
    <w:rsid w:val="00220460"/>
    <w:rsid w:val="00220E56"/>
    <w:rsid w:val="00220E64"/>
    <w:rsid w:val="0022225B"/>
    <w:rsid w:val="00222634"/>
    <w:rsid w:val="00222E90"/>
    <w:rsid w:val="002233FB"/>
    <w:rsid w:val="0022453B"/>
    <w:rsid w:val="00224CF6"/>
    <w:rsid w:val="002308C1"/>
    <w:rsid w:val="00230D1B"/>
    <w:rsid w:val="0023752D"/>
    <w:rsid w:val="002377D5"/>
    <w:rsid w:val="002407EF"/>
    <w:rsid w:val="00242E37"/>
    <w:rsid w:val="00243C4D"/>
    <w:rsid w:val="00246458"/>
    <w:rsid w:val="00246515"/>
    <w:rsid w:val="002467BD"/>
    <w:rsid w:val="00247B1D"/>
    <w:rsid w:val="00251BDC"/>
    <w:rsid w:val="00252C40"/>
    <w:rsid w:val="00254C7A"/>
    <w:rsid w:val="002569AA"/>
    <w:rsid w:val="00256BA9"/>
    <w:rsid w:val="00257A7B"/>
    <w:rsid w:val="00257FBF"/>
    <w:rsid w:val="00260721"/>
    <w:rsid w:val="00260C4F"/>
    <w:rsid w:val="00261F7B"/>
    <w:rsid w:val="00262A97"/>
    <w:rsid w:val="00265ED5"/>
    <w:rsid w:val="0026722C"/>
    <w:rsid w:val="00271D71"/>
    <w:rsid w:val="00272750"/>
    <w:rsid w:val="00272E70"/>
    <w:rsid w:val="00274CC7"/>
    <w:rsid w:val="00275383"/>
    <w:rsid w:val="00275427"/>
    <w:rsid w:val="00275B3A"/>
    <w:rsid w:val="002772FC"/>
    <w:rsid w:val="002800B0"/>
    <w:rsid w:val="002800CA"/>
    <w:rsid w:val="0028156B"/>
    <w:rsid w:val="00282445"/>
    <w:rsid w:val="00282B5B"/>
    <w:rsid w:val="00282E50"/>
    <w:rsid w:val="002832A0"/>
    <w:rsid w:val="002873B3"/>
    <w:rsid w:val="002904DC"/>
    <w:rsid w:val="00290592"/>
    <w:rsid w:val="00290630"/>
    <w:rsid w:val="00291115"/>
    <w:rsid w:val="00291D5D"/>
    <w:rsid w:val="00293527"/>
    <w:rsid w:val="00295B0E"/>
    <w:rsid w:val="002A08C2"/>
    <w:rsid w:val="002A0C3C"/>
    <w:rsid w:val="002A18D1"/>
    <w:rsid w:val="002A1D17"/>
    <w:rsid w:val="002A37F1"/>
    <w:rsid w:val="002A3E52"/>
    <w:rsid w:val="002A5326"/>
    <w:rsid w:val="002A54AB"/>
    <w:rsid w:val="002A5796"/>
    <w:rsid w:val="002A764C"/>
    <w:rsid w:val="002A775C"/>
    <w:rsid w:val="002A7BB0"/>
    <w:rsid w:val="002A7D5C"/>
    <w:rsid w:val="002B0CC6"/>
    <w:rsid w:val="002B1A21"/>
    <w:rsid w:val="002B3C4F"/>
    <w:rsid w:val="002B3EDC"/>
    <w:rsid w:val="002B3F3E"/>
    <w:rsid w:val="002B468E"/>
    <w:rsid w:val="002B57AF"/>
    <w:rsid w:val="002B78FE"/>
    <w:rsid w:val="002C12B9"/>
    <w:rsid w:val="002C1B0F"/>
    <w:rsid w:val="002C38E2"/>
    <w:rsid w:val="002C6ED9"/>
    <w:rsid w:val="002C6F24"/>
    <w:rsid w:val="002C7F24"/>
    <w:rsid w:val="002C7F50"/>
    <w:rsid w:val="002D12A3"/>
    <w:rsid w:val="002D14D7"/>
    <w:rsid w:val="002D2897"/>
    <w:rsid w:val="002D28A6"/>
    <w:rsid w:val="002D3200"/>
    <w:rsid w:val="002D335A"/>
    <w:rsid w:val="002D3DFD"/>
    <w:rsid w:val="002D4276"/>
    <w:rsid w:val="002D4328"/>
    <w:rsid w:val="002D433C"/>
    <w:rsid w:val="002D4EE6"/>
    <w:rsid w:val="002D599B"/>
    <w:rsid w:val="002D688A"/>
    <w:rsid w:val="002D68F3"/>
    <w:rsid w:val="002E0649"/>
    <w:rsid w:val="002E1C64"/>
    <w:rsid w:val="002E430E"/>
    <w:rsid w:val="002E4FC7"/>
    <w:rsid w:val="002E5157"/>
    <w:rsid w:val="002E5320"/>
    <w:rsid w:val="002F1A1B"/>
    <w:rsid w:val="002F2109"/>
    <w:rsid w:val="002F51F1"/>
    <w:rsid w:val="002F62E5"/>
    <w:rsid w:val="002F797E"/>
    <w:rsid w:val="002F79C2"/>
    <w:rsid w:val="002F7A1C"/>
    <w:rsid w:val="0030021D"/>
    <w:rsid w:val="003028A4"/>
    <w:rsid w:val="003029BC"/>
    <w:rsid w:val="00302E58"/>
    <w:rsid w:val="00304838"/>
    <w:rsid w:val="00307525"/>
    <w:rsid w:val="00307840"/>
    <w:rsid w:val="00307FBB"/>
    <w:rsid w:val="003101B5"/>
    <w:rsid w:val="00310349"/>
    <w:rsid w:val="00310A33"/>
    <w:rsid w:val="00313852"/>
    <w:rsid w:val="003140C1"/>
    <w:rsid w:val="0031760B"/>
    <w:rsid w:val="00321F6F"/>
    <w:rsid w:val="003221B2"/>
    <w:rsid w:val="00322EB5"/>
    <w:rsid w:val="00325A86"/>
    <w:rsid w:val="00326333"/>
    <w:rsid w:val="00327935"/>
    <w:rsid w:val="0033564E"/>
    <w:rsid w:val="00335BCD"/>
    <w:rsid w:val="00336239"/>
    <w:rsid w:val="00337568"/>
    <w:rsid w:val="00340EFF"/>
    <w:rsid w:val="00341A7F"/>
    <w:rsid w:val="0034468A"/>
    <w:rsid w:val="003461FB"/>
    <w:rsid w:val="00346502"/>
    <w:rsid w:val="00346822"/>
    <w:rsid w:val="0034712D"/>
    <w:rsid w:val="003521E6"/>
    <w:rsid w:val="003525EB"/>
    <w:rsid w:val="003536A0"/>
    <w:rsid w:val="00353786"/>
    <w:rsid w:val="00353A37"/>
    <w:rsid w:val="00353E8C"/>
    <w:rsid w:val="00353EAE"/>
    <w:rsid w:val="003547A2"/>
    <w:rsid w:val="00354C31"/>
    <w:rsid w:val="00354CF5"/>
    <w:rsid w:val="003554D2"/>
    <w:rsid w:val="003560C2"/>
    <w:rsid w:val="003568D5"/>
    <w:rsid w:val="00357290"/>
    <w:rsid w:val="00357720"/>
    <w:rsid w:val="00357ECD"/>
    <w:rsid w:val="003600D9"/>
    <w:rsid w:val="00360256"/>
    <w:rsid w:val="00360F9D"/>
    <w:rsid w:val="00361171"/>
    <w:rsid w:val="003617C8"/>
    <w:rsid w:val="00361B11"/>
    <w:rsid w:val="003620C1"/>
    <w:rsid w:val="003637B7"/>
    <w:rsid w:val="00365BC5"/>
    <w:rsid w:val="00365FE7"/>
    <w:rsid w:val="00366B93"/>
    <w:rsid w:val="0037153B"/>
    <w:rsid w:val="00374CE9"/>
    <w:rsid w:val="0037566D"/>
    <w:rsid w:val="00376AAF"/>
    <w:rsid w:val="00377162"/>
    <w:rsid w:val="00377C20"/>
    <w:rsid w:val="00380CF5"/>
    <w:rsid w:val="00381568"/>
    <w:rsid w:val="00384B26"/>
    <w:rsid w:val="00384C80"/>
    <w:rsid w:val="00385411"/>
    <w:rsid w:val="0038599D"/>
    <w:rsid w:val="003938EE"/>
    <w:rsid w:val="00395E74"/>
    <w:rsid w:val="0039628D"/>
    <w:rsid w:val="003B0F8C"/>
    <w:rsid w:val="003B40B5"/>
    <w:rsid w:val="003B5EBE"/>
    <w:rsid w:val="003B6AFF"/>
    <w:rsid w:val="003B7B53"/>
    <w:rsid w:val="003C162A"/>
    <w:rsid w:val="003C3C44"/>
    <w:rsid w:val="003C3E61"/>
    <w:rsid w:val="003C52BF"/>
    <w:rsid w:val="003C5572"/>
    <w:rsid w:val="003C5E67"/>
    <w:rsid w:val="003C7A55"/>
    <w:rsid w:val="003D0486"/>
    <w:rsid w:val="003D0A2B"/>
    <w:rsid w:val="003D14D5"/>
    <w:rsid w:val="003D24A4"/>
    <w:rsid w:val="003D5B20"/>
    <w:rsid w:val="003E0A2C"/>
    <w:rsid w:val="003E0E06"/>
    <w:rsid w:val="003E10D9"/>
    <w:rsid w:val="003E309B"/>
    <w:rsid w:val="003E46DC"/>
    <w:rsid w:val="003E4D07"/>
    <w:rsid w:val="003E532E"/>
    <w:rsid w:val="003E6326"/>
    <w:rsid w:val="003E6F7C"/>
    <w:rsid w:val="003E7CFC"/>
    <w:rsid w:val="003F08E5"/>
    <w:rsid w:val="003F1C36"/>
    <w:rsid w:val="003F21A3"/>
    <w:rsid w:val="003F48E5"/>
    <w:rsid w:val="003F5DE8"/>
    <w:rsid w:val="0040018D"/>
    <w:rsid w:val="0040173C"/>
    <w:rsid w:val="00401A88"/>
    <w:rsid w:val="00404779"/>
    <w:rsid w:val="00407B6C"/>
    <w:rsid w:val="004105CA"/>
    <w:rsid w:val="00411563"/>
    <w:rsid w:val="00411EB1"/>
    <w:rsid w:val="00415F58"/>
    <w:rsid w:val="00416282"/>
    <w:rsid w:val="0041670F"/>
    <w:rsid w:val="00416ED0"/>
    <w:rsid w:val="00417CF9"/>
    <w:rsid w:val="004208A9"/>
    <w:rsid w:val="00421C03"/>
    <w:rsid w:val="00421D77"/>
    <w:rsid w:val="0042322C"/>
    <w:rsid w:val="00423944"/>
    <w:rsid w:val="00426B16"/>
    <w:rsid w:val="00426CB5"/>
    <w:rsid w:val="00427297"/>
    <w:rsid w:val="004306C4"/>
    <w:rsid w:val="00431C68"/>
    <w:rsid w:val="004323EE"/>
    <w:rsid w:val="004340D9"/>
    <w:rsid w:val="004423CC"/>
    <w:rsid w:val="0044300E"/>
    <w:rsid w:val="00443E0C"/>
    <w:rsid w:val="00445AC0"/>
    <w:rsid w:val="00446829"/>
    <w:rsid w:val="0044711C"/>
    <w:rsid w:val="0045195E"/>
    <w:rsid w:val="00451DF1"/>
    <w:rsid w:val="0045272D"/>
    <w:rsid w:val="00453B67"/>
    <w:rsid w:val="004546F1"/>
    <w:rsid w:val="00455B10"/>
    <w:rsid w:val="00456F4F"/>
    <w:rsid w:val="00461196"/>
    <w:rsid w:val="00461982"/>
    <w:rsid w:val="004664C2"/>
    <w:rsid w:val="00467C65"/>
    <w:rsid w:val="0047324C"/>
    <w:rsid w:val="00473A26"/>
    <w:rsid w:val="00473EB2"/>
    <w:rsid w:val="0047467F"/>
    <w:rsid w:val="004755E7"/>
    <w:rsid w:val="0047658B"/>
    <w:rsid w:val="004771BE"/>
    <w:rsid w:val="0047758F"/>
    <w:rsid w:val="00477A9D"/>
    <w:rsid w:val="00480263"/>
    <w:rsid w:val="004826BB"/>
    <w:rsid w:val="0048342D"/>
    <w:rsid w:val="00485002"/>
    <w:rsid w:val="00485B1B"/>
    <w:rsid w:val="00486371"/>
    <w:rsid w:val="00486F71"/>
    <w:rsid w:val="00490BC9"/>
    <w:rsid w:val="00491C1F"/>
    <w:rsid w:val="00493534"/>
    <w:rsid w:val="0049500C"/>
    <w:rsid w:val="00496D28"/>
    <w:rsid w:val="0049755D"/>
    <w:rsid w:val="00497960"/>
    <w:rsid w:val="004A19FE"/>
    <w:rsid w:val="004A2B9D"/>
    <w:rsid w:val="004A3005"/>
    <w:rsid w:val="004A36AE"/>
    <w:rsid w:val="004A6046"/>
    <w:rsid w:val="004A60E5"/>
    <w:rsid w:val="004A6380"/>
    <w:rsid w:val="004A712C"/>
    <w:rsid w:val="004B2FC8"/>
    <w:rsid w:val="004B4B1C"/>
    <w:rsid w:val="004B65F6"/>
    <w:rsid w:val="004C099E"/>
    <w:rsid w:val="004C3FC8"/>
    <w:rsid w:val="004C3FF3"/>
    <w:rsid w:val="004C50C0"/>
    <w:rsid w:val="004C60A5"/>
    <w:rsid w:val="004C6BC1"/>
    <w:rsid w:val="004C728C"/>
    <w:rsid w:val="004C7C84"/>
    <w:rsid w:val="004D2023"/>
    <w:rsid w:val="004D2B79"/>
    <w:rsid w:val="004D30FD"/>
    <w:rsid w:val="004D3F81"/>
    <w:rsid w:val="004D4CDA"/>
    <w:rsid w:val="004D4F63"/>
    <w:rsid w:val="004D57AB"/>
    <w:rsid w:val="004D5EA4"/>
    <w:rsid w:val="004D600D"/>
    <w:rsid w:val="004D6CD7"/>
    <w:rsid w:val="004D7B42"/>
    <w:rsid w:val="004E14DB"/>
    <w:rsid w:val="004E4829"/>
    <w:rsid w:val="004E52D4"/>
    <w:rsid w:val="004E59E1"/>
    <w:rsid w:val="004E6BDE"/>
    <w:rsid w:val="004E7EA1"/>
    <w:rsid w:val="004F05AD"/>
    <w:rsid w:val="004F0F44"/>
    <w:rsid w:val="004F1F7B"/>
    <w:rsid w:val="004F3292"/>
    <w:rsid w:val="004F337A"/>
    <w:rsid w:val="004F3678"/>
    <w:rsid w:val="004F430F"/>
    <w:rsid w:val="004F68D1"/>
    <w:rsid w:val="00500586"/>
    <w:rsid w:val="005018D7"/>
    <w:rsid w:val="00503280"/>
    <w:rsid w:val="00503AE0"/>
    <w:rsid w:val="00504F22"/>
    <w:rsid w:val="00511219"/>
    <w:rsid w:val="005117FC"/>
    <w:rsid w:val="005120E0"/>
    <w:rsid w:val="00517F82"/>
    <w:rsid w:val="005218D1"/>
    <w:rsid w:val="00521CD1"/>
    <w:rsid w:val="00522A9E"/>
    <w:rsid w:val="00522D02"/>
    <w:rsid w:val="00523EAF"/>
    <w:rsid w:val="00526601"/>
    <w:rsid w:val="0052760D"/>
    <w:rsid w:val="00530AF5"/>
    <w:rsid w:val="005319B1"/>
    <w:rsid w:val="00531ABF"/>
    <w:rsid w:val="0053341F"/>
    <w:rsid w:val="00534BB7"/>
    <w:rsid w:val="00534FB3"/>
    <w:rsid w:val="005351B3"/>
    <w:rsid w:val="005364D6"/>
    <w:rsid w:val="005367D6"/>
    <w:rsid w:val="00536B54"/>
    <w:rsid w:val="00536FFC"/>
    <w:rsid w:val="00540550"/>
    <w:rsid w:val="0054195D"/>
    <w:rsid w:val="005442E9"/>
    <w:rsid w:val="00546CBC"/>
    <w:rsid w:val="00547986"/>
    <w:rsid w:val="00551CCD"/>
    <w:rsid w:val="00552A50"/>
    <w:rsid w:val="005548EE"/>
    <w:rsid w:val="005555AA"/>
    <w:rsid w:val="0055635D"/>
    <w:rsid w:val="00563C7D"/>
    <w:rsid w:val="00563CA3"/>
    <w:rsid w:val="005643D1"/>
    <w:rsid w:val="0057179C"/>
    <w:rsid w:val="0057194D"/>
    <w:rsid w:val="00572131"/>
    <w:rsid w:val="00574584"/>
    <w:rsid w:val="00575277"/>
    <w:rsid w:val="00576B3D"/>
    <w:rsid w:val="00576EEE"/>
    <w:rsid w:val="00577F8A"/>
    <w:rsid w:val="005837E5"/>
    <w:rsid w:val="0058405B"/>
    <w:rsid w:val="00584AA1"/>
    <w:rsid w:val="00584BEA"/>
    <w:rsid w:val="0058547C"/>
    <w:rsid w:val="00585D29"/>
    <w:rsid w:val="005938F0"/>
    <w:rsid w:val="005A0570"/>
    <w:rsid w:val="005A1AC0"/>
    <w:rsid w:val="005A1C32"/>
    <w:rsid w:val="005A25EE"/>
    <w:rsid w:val="005A46C2"/>
    <w:rsid w:val="005A6A01"/>
    <w:rsid w:val="005A6C65"/>
    <w:rsid w:val="005A6E25"/>
    <w:rsid w:val="005A708E"/>
    <w:rsid w:val="005A7C6A"/>
    <w:rsid w:val="005B10AD"/>
    <w:rsid w:val="005B1B37"/>
    <w:rsid w:val="005B3E71"/>
    <w:rsid w:val="005B469C"/>
    <w:rsid w:val="005B5513"/>
    <w:rsid w:val="005B590A"/>
    <w:rsid w:val="005C075B"/>
    <w:rsid w:val="005C0B3C"/>
    <w:rsid w:val="005C1AA7"/>
    <w:rsid w:val="005C3BB2"/>
    <w:rsid w:val="005C5AE7"/>
    <w:rsid w:val="005C66BA"/>
    <w:rsid w:val="005C6A67"/>
    <w:rsid w:val="005C707E"/>
    <w:rsid w:val="005C74C3"/>
    <w:rsid w:val="005D126C"/>
    <w:rsid w:val="005D28EE"/>
    <w:rsid w:val="005D3E75"/>
    <w:rsid w:val="005D4749"/>
    <w:rsid w:val="005D6A89"/>
    <w:rsid w:val="005D7E4D"/>
    <w:rsid w:val="005E0AF1"/>
    <w:rsid w:val="005E0DAA"/>
    <w:rsid w:val="005E2B18"/>
    <w:rsid w:val="005E4EE8"/>
    <w:rsid w:val="005E51A4"/>
    <w:rsid w:val="005E5A48"/>
    <w:rsid w:val="005E6244"/>
    <w:rsid w:val="005E673A"/>
    <w:rsid w:val="005E6F44"/>
    <w:rsid w:val="005F14DE"/>
    <w:rsid w:val="005F256B"/>
    <w:rsid w:val="005F306B"/>
    <w:rsid w:val="005F57FD"/>
    <w:rsid w:val="005F5959"/>
    <w:rsid w:val="005F72D3"/>
    <w:rsid w:val="005F7981"/>
    <w:rsid w:val="00605D95"/>
    <w:rsid w:val="00606294"/>
    <w:rsid w:val="006069EC"/>
    <w:rsid w:val="006073FB"/>
    <w:rsid w:val="00614210"/>
    <w:rsid w:val="0061685D"/>
    <w:rsid w:val="006173BC"/>
    <w:rsid w:val="00617F16"/>
    <w:rsid w:val="006200B5"/>
    <w:rsid w:val="0062022E"/>
    <w:rsid w:val="0062137A"/>
    <w:rsid w:val="00621C78"/>
    <w:rsid w:val="00624C3E"/>
    <w:rsid w:val="00625A06"/>
    <w:rsid w:val="00625FA2"/>
    <w:rsid w:val="00631287"/>
    <w:rsid w:val="0063173D"/>
    <w:rsid w:val="006323A7"/>
    <w:rsid w:val="0063393B"/>
    <w:rsid w:val="00635CED"/>
    <w:rsid w:val="00635E37"/>
    <w:rsid w:val="0063651A"/>
    <w:rsid w:val="006375D4"/>
    <w:rsid w:val="00637B18"/>
    <w:rsid w:val="00637C19"/>
    <w:rsid w:val="00637C3B"/>
    <w:rsid w:val="006405CA"/>
    <w:rsid w:val="00640981"/>
    <w:rsid w:val="006410DD"/>
    <w:rsid w:val="00641DEA"/>
    <w:rsid w:val="006439A5"/>
    <w:rsid w:val="00643C71"/>
    <w:rsid w:val="00643DFA"/>
    <w:rsid w:val="00643E1A"/>
    <w:rsid w:val="0064501A"/>
    <w:rsid w:val="00652CC4"/>
    <w:rsid w:val="006542D4"/>
    <w:rsid w:val="00654614"/>
    <w:rsid w:val="00654B00"/>
    <w:rsid w:val="00654B97"/>
    <w:rsid w:val="00657601"/>
    <w:rsid w:val="0066237A"/>
    <w:rsid w:val="00663FF9"/>
    <w:rsid w:val="0066465A"/>
    <w:rsid w:val="00664FF1"/>
    <w:rsid w:val="006658F8"/>
    <w:rsid w:val="00667C3B"/>
    <w:rsid w:val="00671386"/>
    <w:rsid w:val="00671469"/>
    <w:rsid w:val="00673196"/>
    <w:rsid w:val="006753FE"/>
    <w:rsid w:val="00676466"/>
    <w:rsid w:val="006776B5"/>
    <w:rsid w:val="00677E3D"/>
    <w:rsid w:val="00680F78"/>
    <w:rsid w:val="006810A6"/>
    <w:rsid w:val="006821CA"/>
    <w:rsid w:val="00682603"/>
    <w:rsid w:val="00682716"/>
    <w:rsid w:val="006835BC"/>
    <w:rsid w:val="00683B75"/>
    <w:rsid w:val="006854A0"/>
    <w:rsid w:val="00686399"/>
    <w:rsid w:val="00686D6C"/>
    <w:rsid w:val="00690DA6"/>
    <w:rsid w:val="006A0772"/>
    <w:rsid w:val="006A0FF1"/>
    <w:rsid w:val="006A2A93"/>
    <w:rsid w:val="006A35EE"/>
    <w:rsid w:val="006A3D8D"/>
    <w:rsid w:val="006A54C4"/>
    <w:rsid w:val="006A5D05"/>
    <w:rsid w:val="006B17B8"/>
    <w:rsid w:val="006B1E3E"/>
    <w:rsid w:val="006B2B77"/>
    <w:rsid w:val="006B2BE0"/>
    <w:rsid w:val="006B3065"/>
    <w:rsid w:val="006B3B2A"/>
    <w:rsid w:val="006B5DE6"/>
    <w:rsid w:val="006B60B2"/>
    <w:rsid w:val="006B6A63"/>
    <w:rsid w:val="006C334F"/>
    <w:rsid w:val="006C3AE4"/>
    <w:rsid w:val="006C4BD9"/>
    <w:rsid w:val="006C5720"/>
    <w:rsid w:val="006C7ADC"/>
    <w:rsid w:val="006D3393"/>
    <w:rsid w:val="006D6644"/>
    <w:rsid w:val="006D7718"/>
    <w:rsid w:val="006E004D"/>
    <w:rsid w:val="006E02C8"/>
    <w:rsid w:val="006E058F"/>
    <w:rsid w:val="006E1E04"/>
    <w:rsid w:val="006E390D"/>
    <w:rsid w:val="006E4722"/>
    <w:rsid w:val="006E67B5"/>
    <w:rsid w:val="006E6B57"/>
    <w:rsid w:val="006F023A"/>
    <w:rsid w:val="006F0BFE"/>
    <w:rsid w:val="006F0C85"/>
    <w:rsid w:val="006F1832"/>
    <w:rsid w:val="006F22BE"/>
    <w:rsid w:val="006F44EE"/>
    <w:rsid w:val="006F4E5E"/>
    <w:rsid w:val="006F6C44"/>
    <w:rsid w:val="006F7324"/>
    <w:rsid w:val="006F7F41"/>
    <w:rsid w:val="007014FA"/>
    <w:rsid w:val="007016A2"/>
    <w:rsid w:val="00701F2A"/>
    <w:rsid w:val="00702523"/>
    <w:rsid w:val="007035D5"/>
    <w:rsid w:val="00703D20"/>
    <w:rsid w:val="007047FD"/>
    <w:rsid w:val="00704965"/>
    <w:rsid w:val="00706769"/>
    <w:rsid w:val="007069B6"/>
    <w:rsid w:val="0070731C"/>
    <w:rsid w:val="007106CD"/>
    <w:rsid w:val="00710E9F"/>
    <w:rsid w:val="0071209B"/>
    <w:rsid w:val="007121B2"/>
    <w:rsid w:val="0071352B"/>
    <w:rsid w:val="00713775"/>
    <w:rsid w:val="00713FDB"/>
    <w:rsid w:val="007209EE"/>
    <w:rsid w:val="00721329"/>
    <w:rsid w:val="007238B0"/>
    <w:rsid w:val="0072445A"/>
    <w:rsid w:val="007303B0"/>
    <w:rsid w:val="00730675"/>
    <w:rsid w:val="00731B28"/>
    <w:rsid w:val="0073327B"/>
    <w:rsid w:val="007338FA"/>
    <w:rsid w:val="007348F2"/>
    <w:rsid w:val="00737C5B"/>
    <w:rsid w:val="007436DE"/>
    <w:rsid w:val="00745D16"/>
    <w:rsid w:val="0074699B"/>
    <w:rsid w:val="007473E8"/>
    <w:rsid w:val="0075181B"/>
    <w:rsid w:val="00754EEB"/>
    <w:rsid w:val="007554D0"/>
    <w:rsid w:val="007578EF"/>
    <w:rsid w:val="00760146"/>
    <w:rsid w:val="007614F1"/>
    <w:rsid w:val="00762A00"/>
    <w:rsid w:val="0076462E"/>
    <w:rsid w:val="0076531D"/>
    <w:rsid w:val="0076551A"/>
    <w:rsid w:val="007666D0"/>
    <w:rsid w:val="00767241"/>
    <w:rsid w:val="0076764D"/>
    <w:rsid w:val="00771929"/>
    <w:rsid w:val="00772B5A"/>
    <w:rsid w:val="007733C7"/>
    <w:rsid w:val="0077346C"/>
    <w:rsid w:val="00773CDE"/>
    <w:rsid w:val="00773D67"/>
    <w:rsid w:val="007745E8"/>
    <w:rsid w:val="007773DC"/>
    <w:rsid w:val="00781105"/>
    <w:rsid w:val="0078332C"/>
    <w:rsid w:val="007909FB"/>
    <w:rsid w:val="00790E8B"/>
    <w:rsid w:val="0079257A"/>
    <w:rsid w:val="007935AA"/>
    <w:rsid w:val="007947E9"/>
    <w:rsid w:val="007951C2"/>
    <w:rsid w:val="00796073"/>
    <w:rsid w:val="0079711A"/>
    <w:rsid w:val="00797786"/>
    <w:rsid w:val="007A04C5"/>
    <w:rsid w:val="007A07C8"/>
    <w:rsid w:val="007A1FE6"/>
    <w:rsid w:val="007A23B7"/>
    <w:rsid w:val="007A26B1"/>
    <w:rsid w:val="007A2A0A"/>
    <w:rsid w:val="007A40FF"/>
    <w:rsid w:val="007A4EAE"/>
    <w:rsid w:val="007A6BB8"/>
    <w:rsid w:val="007B0DC7"/>
    <w:rsid w:val="007B2596"/>
    <w:rsid w:val="007B28AA"/>
    <w:rsid w:val="007B3849"/>
    <w:rsid w:val="007B498E"/>
    <w:rsid w:val="007B59CC"/>
    <w:rsid w:val="007B6FC1"/>
    <w:rsid w:val="007C2D53"/>
    <w:rsid w:val="007C5AD6"/>
    <w:rsid w:val="007C5C43"/>
    <w:rsid w:val="007C6BCA"/>
    <w:rsid w:val="007C7967"/>
    <w:rsid w:val="007D05DA"/>
    <w:rsid w:val="007D062F"/>
    <w:rsid w:val="007D0A99"/>
    <w:rsid w:val="007D13E4"/>
    <w:rsid w:val="007D3CC6"/>
    <w:rsid w:val="007D65BB"/>
    <w:rsid w:val="007D7155"/>
    <w:rsid w:val="007E02FA"/>
    <w:rsid w:val="007E13C9"/>
    <w:rsid w:val="007E1843"/>
    <w:rsid w:val="007E1CD9"/>
    <w:rsid w:val="007E7C1F"/>
    <w:rsid w:val="007E7F48"/>
    <w:rsid w:val="007F4D4A"/>
    <w:rsid w:val="007F7081"/>
    <w:rsid w:val="007F7A12"/>
    <w:rsid w:val="00800F77"/>
    <w:rsid w:val="00801F1E"/>
    <w:rsid w:val="0080310D"/>
    <w:rsid w:val="00803480"/>
    <w:rsid w:val="008040DC"/>
    <w:rsid w:val="00805125"/>
    <w:rsid w:val="008052C4"/>
    <w:rsid w:val="008063A2"/>
    <w:rsid w:val="00806603"/>
    <w:rsid w:val="00806A6D"/>
    <w:rsid w:val="008079EF"/>
    <w:rsid w:val="00810EE6"/>
    <w:rsid w:val="0081245E"/>
    <w:rsid w:val="008148E3"/>
    <w:rsid w:val="00814FC5"/>
    <w:rsid w:val="00816526"/>
    <w:rsid w:val="00816A07"/>
    <w:rsid w:val="00816F00"/>
    <w:rsid w:val="0082080B"/>
    <w:rsid w:val="00820B3B"/>
    <w:rsid w:val="00823432"/>
    <w:rsid w:val="0082446E"/>
    <w:rsid w:val="00825923"/>
    <w:rsid w:val="00826137"/>
    <w:rsid w:val="00833BE3"/>
    <w:rsid w:val="00833E30"/>
    <w:rsid w:val="00834AC7"/>
    <w:rsid w:val="00837032"/>
    <w:rsid w:val="008372BA"/>
    <w:rsid w:val="00837DD9"/>
    <w:rsid w:val="00837FD6"/>
    <w:rsid w:val="0084162B"/>
    <w:rsid w:val="0084196C"/>
    <w:rsid w:val="00843F50"/>
    <w:rsid w:val="00845CEA"/>
    <w:rsid w:val="00845D4D"/>
    <w:rsid w:val="0084763F"/>
    <w:rsid w:val="00847B49"/>
    <w:rsid w:val="00852474"/>
    <w:rsid w:val="00853E0F"/>
    <w:rsid w:val="008547D7"/>
    <w:rsid w:val="0085694A"/>
    <w:rsid w:val="008574D7"/>
    <w:rsid w:val="008577C2"/>
    <w:rsid w:val="00860E4A"/>
    <w:rsid w:val="0086237F"/>
    <w:rsid w:val="0086248B"/>
    <w:rsid w:val="00864DE5"/>
    <w:rsid w:val="008660B7"/>
    <w:rsid w:val="00870D27"/>
    <w:rsid w:val="00871287"/>
    <w:rsid w:val="00871945"/>
    <w:rsid w:val="008721B9"/>
    <w:rsid w:val="0087241C"/>
    <w:rsid w:val="00872868"/>
    <w:rsid w:val="008732A8"/>
    <w:rsid w:val="00873B9E"/>
    <w:rsid w:val="00873CFC"/>
    <w:rsid w:val="00874511"/>
    <w:rsid w:val="00875D91"/>
    <w:rsid w:val="00876B42"/>
    <w:rsid w:val="00877F4F"/>
    <w:rsid w:val="0088113D"/>
    <w:rsid w:val="00881FD4"/>
    <w:rsid w:val="00882100"/>
    <w:rsid w:val="00882688"/>
    <w:rsid w:val="00883BDC"/>
    <w:rsid w:val="00883E5E"/>
    <w:rsid w:val="00885C75"/>
    <w:rsid w:val="00886592"/>
    <w:rsid w:val="008871F2"/>
    <w:rsid w:val="00887D01"/>
    <w:rsid w:val="00891398"/>
    <w:rsid w:val="00891C11"/>
    <w:rsid w:val="00891EB5"/>
    <w:rsid w:val="00892DDE"/>
    <w:rsid w:val="00894A95"/>
    <w:rsid w:val="00894F9C"/>
    <w:rsid w:val="00895B2A"/>
    <w:rsid w:val="008A1599"/>
    <w:rsid w:val="008A35A0"/>
    <w:rsid w:val="008A3B82"/>
    <w:rsid w:val="008A70BC"/>
    <w:rsid w:val="008A7A5C"/>
    <w:rsid w:val="008B0A52"/>
    <w:rsid w:val="008B12A9"/>
    <w:rsid w:val="008B2147"/>
    <w:rsid w:val="008B2BC3"/>
    <w:rsid w:val="008B383A"/>
    <w:rsid w:val="008B409B"/>
    <w:rsid w:val="008B4E41"/>
    <w:rsid w:val="008C0B96"/>
    <w:rsid w:val="008C2343"/>
    <w:rsid w:val="008C2994"/>
    <w:rsid w:val="008C2BEF"/>
    <w:rsid w:val="008C4A26"/>
    <w:rsid w:val="008C6D7B"/>
    <w:rsid w:val="008C7F91"/>
    <w:rsid w:val="008D11C4"/>
    <w:rsid w:val="008D1393"/>
    <w:rsid w:val="008D47A4"/>
    <w:rsid w:val="008D4CCB"/>
    <w:rsid w:val="008D6152"/>
    <w:rsid w:val="008D63CF"/>
    <w:rsid w:val="008D661B"/>
    <w:rsid w:val="008D6EF7"/>
    <w:rsid w:val="008D785A"/>
    <w:rsid w:val="008E0645"/>
    <w:rsid w:val="008E1805"/>
    <w:rsid w:val="008E1B10"/>
    <w:rsid w:val="008E4B6A"/>
    <w:rsid w:val="008E4D0F"/>
    <w:rsid w:val="008E4F63"/>
    <w:rsid w:val="008E6C98"/>
    <w:rsid w:val="008E74BC"/>
    <w:rsid w:val="008F0EA3"/>
    <w:rsid w:val="008F1229"/>
    <w:rsid w:val="008F1895"/>
    <w:rsid w:val="008F26D2"/>
    <w:rsid w:val="008F2795"/>
    <w:rsid w:val="008F2840"/>
    <w:rsid w:val="008F4E76"/>
    <w:rsid w:val="008F649E"/>
    <w:rsid w:val="008F72DD"/>
    <w:rsid w:val="008F7326"/>
    <w:rsid w:val="009013F6"/>
    <w:rsid w:val="00901BC1"/>
    <w:rsid w:val="00902EF7"/>
    <w:rsid w:val="00903955"/>
    <w:rsid w:val="009056A9"/>
    <w:rsid w:val="009071B6"/>
    <w:rsid w:val="00910D7F"/>
    <w:rsid w:val="0091167A"/>
    <w:rsid w:val="00911946"/>
    <w:rsid w:val="00916744"/>
    <w:rsid w:val="00920229"/>
    <w:rsid w:val="00921A75"/>
    <w:rsid w:val="00922355"/>
    <w:rsid w:val="00922FC0"/>
    <w:rsid w:val="009235C9"/>
    <w:rsid w:val="0092587D"/>
    <w:rsid w:val="00925D82"/>
    <w:rsid w:val="00925EDE"/>
    <w:rsid w:val="009316F0"/>
    <w:rsid w:val="00932560"/>
    <w:rsid w:val="009341AC"/>
    <w:rsid w:val="009342B7"/>
    <w:rsid w:val="0093573C"/>
    <w:rsid w:val="00935898"/>
    <w:rsid w:val="00935CDA"/>
    <w:rsid w:val="00937426"/>
    <w:rsid w:val="00940679"/>
    <w:rsid w:val="009427F7"/>
    <w:rsid w:val="0094301C"/>
    <w:rsid w:val="00943D06"/>
    <w:rsid w:val="00944A8F"/>
    <w:rsid w:val="009453E4"/>
    <w:rsid w:val="00945461"/>
    <w:rsid w:val="00946D23"/>
    <w:rsid w:val="0095074B"/>
    <w:rsid w:val="00951507"/>
    <w:rsid w:val="0095349A"/>
    <w:rsid w:val="009544C7"/>
    <w:rsid w:val="009553FB"/>
    <w:rsid w:val="009574AE"/>
    <w:rsid w:val="009577E3"/>
    <w:rsid w:val="00960C2F"/>
    <w:rsid w:val="009611F5"/>
    <w:rsid w:val="00962CF1"/>
    <w:rsid w:val="00962F17"/>
    <w:rsid w:val="009630A1"/>
    <w:rsid w:val="009633FE"/>
    <w:rsid w:val="00963511"/>
    <w:rsid w:val="009664F0"/>
    <w:rsid w:val="0096745B"/>
    <w:rsid w:val="00970925"/>
    <w:rsid w:val="0097161E"/>
    <w:rsid w:val="00972DAD"/>
    <w:rsid w:val="009731BB"/>
    <w:rsid w:val="00973EDA"/>
    <w:rsid w:val="00975506"/>
    <w:rsid w:val="00975FF9"/>
    <w:rsid w:val="00980374"/>
    <w:rsid w:val="00980FEC"/>
    <w:rsid w:val="0098168F"/>
    <w:rsid w:val="0098217B"/>
    <w:rsid w:val="00983122"/>
    <w:rsid w:val="00983E81"/>
    <w:rsid w:val="00984B0D"/>
    <w:rsid w:val="0098655A"/>
    <w:rsid w:val="0099022A"/>
    <w:rsid w:val="00991625"/>
    <w:rsid w:val="00993F38"/>
    <w:rsid w:val="009952A8"/>
    <w:rsid w:val="00996684"/>
    <w:rsid w:val="0099697E"/>
    <w:rsid w:val="0099712B"/>
    <w:rsid w:val="00997C39"/>
    <w:rsid w:val="009A0942"/>
    <w:rsid w:val="009A4138"/>
    <w:rsid w:val="009A4BF6"/>
    <w:rsid w:val="009A7A05"/>
    <w:rsid w:val="009B0616"/>
    <w:rsid w:val="009B3D5A"/>
    <w:rsid w:val="009B50FF"/>
    <w:rsid w:val="009B663C"/>
    <w:rsid w:val="009B6C85"/>
    <w:rsid w:val="009C0A33"/>
    <w:rsid w:val="009C1DCA"/>
    <w:rsid w:val="009C2263"/>
    <w:rsid w:val="009C6DDD"/>
    <w:rsid w:val="009D350B"/>
    <w:rsid w:val="009D38DC"/>
    <w:rsid w:val="009D5932"/>
    <w:rsid w:val="009D59D3"/>
    <w:rsid w:val="009D6C61"/>
    <w:rsid w:val="009D7F53"/>
    <w:rsid w:val="009E0F7A"/>
    <w:rsid w:val="009E1073"/>
    <w:rsid w:val="009E1F8E"/>
    <w:rsid w:val="009E5FFE"/>
    <w:rsid w:val="009E6567"/>
    <w:rsid w:val="009F1AB7"/>
    <w:rsid w:val="009F2FFD"/>
    <w:rsid w:val="009F30C5"/>
    <w:rsid w:val="009F44BF"/>
    <w:rsid w:val="009F5065"/>
    <w:rsid w:val="009F62FE"/>
    <w:rsid w:val="009F7396"/>
    <w:rsid w:val="009F76D7"/>
    <w:rsid w:val="00A05A07"/>
    <w:rsid w:val="00A07029"/>
    <w:rsid w:val="00A07F14"/>
    <w:rsid w:val="00A11759"/>
    <w:rsid w:val="00A12318"/>
    <w:rsid w:val="00A123D4"/>
    <w:rsid w:val="00A13C06"/>
    <w:rsid w:val="00A20C56"/>
    <w:rsid w:val="00A2151E"/>
    <w:rsid w:val="00A21A9C"/>
    <w:rsid w:val="00A21CCC"/>
    <w:rsid w:val="00A21D09"/>
    <w:rsid w:val="00A234F3"/>
    <w:rsid w:val="00A23582"/>
    <w:rsid w:val="00A23C7D"/>
    <w:rsid w:val="00A25B33"/>
    <w:rsid w:val="00A267EB"/>
    <w:rsid w:val="00A27F27"/>
    <w:rsid w:val="00A307A0"/>
    <w:rsid w:val="00A31E50"/>
    <w:rsid w:val="00A33018"/>
    <w:rsid w:val="00A33CAE"/>
    <w:rsid w:val="00A35604"/>
    <w:rsid w:val="00A36F22"/>
    <w:rsid w:val="00A40517"/>
    <w:rsid w:val="00A416B5"/>
    <w:rsid w:val="00A41A41"/>
    <w:rsid w:val="00A42568"/>
    <w:rsid w:val="00A43D72"/>
    <w:rsid w:val="00A43E17"/>
    <w:rsid w:val="00A46A68"/>
    <w:rsid w:val="00A46EDA"/>
    <w:rsid w:val="00A5373E"/>
    <w:rsid w:val="00A53A36"/>
    <w:rsid w:val="00A54DD1"/>
    <w:rsid w:val="00A55ADB"/>
    <w:rsid w:val="00A55C21"/>
    <w:rsid w:val="00A55D01"/>
    <w:rsid w:val="00A5799B"/>
    <w:rsid w:val="00A6101D"/>
    <w:rsid w:val="00A62FCA"/>
    <w:rsid w:val="00A63BB9"/>
    <w:rsid w:val="00A6606B"/>
    <w:rsid w:val="00A679F2"/>
    <w:rsid w:val="00A67E11"/>
    <w:rsid w:val="00A70042"/>
    <w:rsid w:val="00A72E1A"/>
    <w:rsid w:val="00A7397A"/>
    <w:rsid w:val="00A739A7"/>
    <w:rsid w:val="00A73ACF"/>
    <w:rsid w:val="00A751A2"/>
    <w:rsid w:val="00A75A27"/>
    <w:rsid w:val="00A76F7B"/>
    <w:rsid w:val="00A76F97"/>
    <w:rsid w:val="00A83A31"/>
    <w:rsid w:val="00A83E18"/>
    <w:rsid w:val="00A84FE8"/>
    <w:rsid w:val="00A86A79"/>
    <w:rsid w:val="00A87BB3"/>
    <w:rsid w:val="00A87EAB"/>
    <w:rsid w:val="00A95A5C"/>
    <w:rsid w:val="00A97035"/>
    <w:rsid w:val="00A97FA2"/>
    <w:rsid w:val="00AA0082"/>
    <w:rsid w:val="00AA4A03"/>
    <w:rsid w:val="00AA50B7"/>
    <w:rsid w:val="00AA54B2"/>
    <w:rsid w:val="00AA6A42"/>
    <w:rsid w:val="00AA6E44"/>
    <w:rsid w:val="00AA71B8"/>
    <w:rsid w:val="00AA7FBD"/>
    <w:rsid w:val="00AB06D6"/>
    <w:rsid w:val="00AB331E"/>
    <w:rsid w:val="00AB4CAF"/>
    <w:rsid w:val="00AB705C"/>
    <w:rsid w:val="00AB746C"/>
    <w:rsid w:val="00AC0881"/>
    <w:rsid w:val="00AC153A"/>
    <w:rsid w:val="00AC2B01"/>
    <w:rsid w:val="00AC2F21"/>
    <w:rsid w:val="00AC37BB"/>
    <w:rsid w:val="00AC4450"/>
    <w:rsid w:val="00AC472F"/>
    <w:rsid w:val="00AC4C29"/>
    <w:rsid w:val="00AC60AC"/>
    <w:rsid w:val="00AC726D"/>
    <w:rsid w:val="00AD0158"/>
    <w:rsid w:val="00AD0375"/>
    <w:rsid w:val="00AD103E"/>
    <w:rsid w:val="00AD1182"/>
    <w:rsid w:val="00AD20AD"/>
    <w:rsid w:val="00AD2949"/>
    <w:rsid w:val="00AD2A7B"/>
    <w:rsid w:val="00AD43E3"/>
    <w:rsid w:val="00AD6735"/>
    <w:rsid w:val="00AD7DA2"/>
    <w:rsid w:val="00AE1E47"/>
    <w:rsid w:val="00AE2782"/>
    <w:rsid w:val="00AE6450"/>
    <w:rsid w:val="00AF0A9B"/>
    <w:rsid w:val="00AF0AF5"/>
    <w:rsid w:val="00AF0B88"/>
    <w:rsid w:val="00AF12D1"/>
    <w:rsid w:val="00AF2228"/>
    <w:rsid w:val="00AF304B"/>
    <w:rsid w:val="00AF5939"/>
    <w:rsid w:val="00AF5FE9"/>
    <w:rsid w:val="00AF7040"/>
    <w:rsid w:val="00B011D6"/>
    <w:rsid w:val="00B0610D"/>
    <w:rsid w:val="00B06855"/>
    <w:rsid w:val="00B068D2"/>
    <w:rsid w:val="00B07C1B"/>
    <w:rsid w:val="00B101CC"/>
    <w:rsid w:val="00B10A81"/>
    <w:rsid w:val="00B11B76"/>
    <w:rsid w:val="00B12AD9"/>
    <w:rsid w:val="00B12FDD"/>
    <w:rsid w:val="00B137A7"/>
    <w:rsid w:val="00B13849"/>
    <w:rsid w:val="00B13937"/>
    <w:rsid w:val="00B146DC"/>
    <w:rsid w:val="00B14A49"/>
    <w:rsid w:val="00B1605F"/>
    <w:rsid w:val="00B17A36"/>
    <w:rsid w:val="00B20467"/>
    <w:rsid w:val="00B212F3"/>
    <w:rsid w:val="00B21F22"/>
    <w:rsid w:val="00B23748"/>
    <w:rsid w:val="00B26A65"/>
    <w:rsid w:val="00B26E90"/>
    <w:rsid w:val="00B32DA2"/>
    <w:rsid w:val="00B3429F"/>
    <w:rsid w:val="00B34389"/>
    <w:rsid w:val="00B3547C"/>
    <w:rsid w:val="00B41185"/>
    <w:rsid w:val="00B42F61"/>
    <w:rsid w:val="00B43A25"/>
    <w:rsid w:val="00B44BEE"/>
    <w:rsid w:val="00B45974"/>
    <w:rsid w:val="00B469EB"/>
    <w:rsid w:val="00B50D46"/>
    <w:rsid w:val="00B515E6"/>
    <w:rsid w:val="00B54D57"/>
    <w:rsid w:val="00B55FA2"/>
    <w:rsid w:val="00B57C9C"/>
    <w:rsid w:val="00B609BB"/>
    <w:rsid w:val="00B62087"/>
    <w:rsid w:val="00B629CE"/>
    <w:rsid w:val="00B62AEB"/>
    <w:rsid w:val="00B63C54"/>
    <w:rsid w:val="00B644FA"/>
    <w:rsid w:val="00B6480C"/>
    <w:rsid w:val="00B64BC6"/>
    <w:rsid w:val="00B67D20"/>
    <w:rsid w:val="00B67FE2"/>
    <w:rsid w:val="00B70490"/>
    <w:rsid w:val="00B704A1"/>
    <w:rsid w:val="00B70795"/>
    <w:rsid w:val="00B715FB"/>
    <w:rsid w:val="00B719C1"/>
    <w:rsid w:val="00B71CF4"/>
    <w:rsid w:val="00B71D41"/>
    <w:rsid w:val="00B71E62"/>
    <w:rsid w:val="00B754C9"/>
    <w:rsid w:val="00B75F17"/>
    <w:rsid w:val="00B77260"/>
    <w:rsid w:val="00B7733B"/>
    <w:rsid w:val="00B7787C"/>
    <w:rsid w:val="00B81D0D"/>
    <w:rsid w:val="00B8247F"/>
    <w:rsid w:val="00B84BC5"/>
    <w:rsid w:val="00B850CA"/>
    <w:rsid w:val="00B854AF"/>
    <w:rsid w:val="00B859C5"/>
    <w:rsid w:val="00B91C05"/>
    <w:rsid w:val="00B922BD"/>
    <w:rsid w:val="00B923BF"/>
    <w:rsid w:val="00B933B1"/>
    <w:rsid w:val="00B933C0"/>
    <w:rsid w:val="00B95105"/>
    <w:rsid w:val="00B973C9"/>
    <w:rsid w:val="00BA0FD4"/>
    <w:rsid w:val="00BA12B2"/>
    <w:rsid w:val="00BA266B"/>
    <w:rsid w:val="00BA27F6"/>
    <w:rsid w:val="00BA2ECB"/>
    <w:rsid w:val="00BA48BA"/>
    <w:rsid w:val="00BA5FCA"/>
    <w:rsid w:val="00BA6CA2"/>
    <w:rsid w:val="00BA6FB6"/>
    <w:rsid w:val="00BB4324"/>
    <w:rsid w:val="00BB7493"/>
    <w:rsid w:val="00BC166D"/>
    <w:rsid w:val="00BC29BB"/>
    <w:rsid w:val="00BC47CB"/>
    <w:rsid w:val="00BC4A09"/>
    <w:rsid w:val="00BC4E55"/>
    <w:rsid w:val="00BC4F3F"/>
    <w:rsid w:val="00BC54BA"/>
    <w:rsid w:val="00BC6625"/>
    <w:rsid w:val="00BC683A"/>
    <w:rsid w:val="00BC6CD1"/>
    <w:rsid w:val="00BC713D"/>
    <w:rsid w:val="00BD04BB"/>
    <w:rsid w:val="00BD1AB9"/>
    <w:rsid w:val="00BD2604"/>
    <w:rsid w:val="00BD36B9"/>
    <w:rsid w:val="00BD4270"/>
    <w:rsid w:val="00BD6D57"/>
    <w:rsid w:val="00BE16EE"/>
    <w:rsid w:val="00BE2A49"/>
    <w:rsid w:val="00BE3B7D"/>
    <w:rsid w:val="00BE47F7"/>
    <w:rsid w:val="00BE67CD"/>
    <w:rsid w:val="00BE6C9E"/>
    <w:rsid w:val="00BE7B0F"/>
    <w:rsid w:val="00BE7DE6"/>
    <w:rsid w:val="00BF0370"/>
    <w:rsid w:val="00BF097E"/>
    <w:rsid w:val="00BF19E5"/>
    <w:rsid w:val="00BF1DD5"/>
    <w:rsid w:val="00BF1F61"/>
    <w:rsid w:val="00BF35A5"/>
    <w:rsid w:val="00BF3C17"/>
    <w:rsid w:val="00BF43C4"/>
    <w:rsid w:val="00BF5554"/>
    <w:rsid w:val="00BF5B94"/>
    <w:rsid w:val="00BF70F4"/>
    <w:rsid w:val="00C019C7"/>
    <w:rsid w:val="00C01A76"/>
    <w:rsid w:val="00C02DF0"/>
    <w:rsid w:val="00C02F42"/>
    <w:rsid w:val="00C02FB5"/>
    <w:rsid w:val="00C03F8E"/>
    <w:rsid w:val="00C067F9"/>
    <w:rsid w:val="00C06A40"/>
    <w:rsid w:val="00C06B47"/>
    <w:rsid w:val="00C0742E"/>
    <w:rsid w:val="00C07E43"/>
    <w:rsid w:val="00C1011D"/>
    <w:rsid w:val="00C1060D"/>
    <w:rsid w:val="00C1129D"/>
    <w:rsid w:val="00C1166D"/>
    <w:rsid w:val="00C1204C"/>
    <w:rsid w:val="00C12CA8"/>
    <w:rsid w:val="00C157F3"/>
    <w:rsid w:val="00C15D6E"/>
    <w:rsid w:val="00C16C58"/>
    <w:rsid w:val="00C201E8"/>
    <w:rsid w:val="00C24097"/>
    <w:rsid w:val="00C24A42"/>
    <w:rsid w:val="00C24ABB"/>
    <w:rsid w:val="00C25A67"/>
    <w:rsid w:val="00C260D1"/>
    <w:rsid w:val="00C260F4"/>
    <w:rsid w:val="00C266DF"/>
    <w:rsid w:val="00C27E20"/>
    <w:rsid w:val="00C30DCE"/>
    <w:rsid w:val="00C317CE"/>
    <w:rsid w:val="00C32A1C"/>
    <w:rsid w:val="00C35168"/>
    <w:rsid w:val="00C358BC"/>
    <w:rsid w:val="00C37645"/>
    <w:rsid w:val="00C37901"/>
    <w:rsid w:val="00C41E7F"/>
    <w:rsid w:val="00C43A57"/>
    <w:rsid w:val="00C43C2C"/>
    <w:rsid w:val="00C4424A"/>
    <w:rsid w:val="00C44B08"/>
    <w:rsid w:val="00C4508E"/>
    <w:rsid w:val="00C45A5F"/>
    <w:rsid w:val="00C47B5B"/>
    <w:rsid w:val="00C509D0"/>
    <w:rsid w:val="00C5455D"/>
    <w:rsid w:val="00C54F04"/>
    <w:rsid w:val="00C55B28"/>
    <w:rsid w:val="00C568E0"/>
    <w:rsid w:val="00C56EB3"/>
    <w:rsid w:val="00C57E7C"/>
    <w:rsid w:val="00C607F4"/>
    <w:rsid w:val="00C60B37"/>
    <w:rsid w:val="00C60BD3"/>
    <w:rsid w:val="00C6223F"/>
    <w:rsid w:val="00C62C3C"/>
    <w:rsid w:val="00C62DFF"/>
    <w:rsid w:val="00C64FAE"/>
    <w:rsid w:val="00C70728"/>
    <w:rsid w:val="00C72657"/>
    <w:rsid w:val="00C727DF"/>
    <w:rsid w:val="00C738CC"/>
    <w:rsid w:val="00C80D84"/>
    <w:rsid w:val="00C8144A"/>
    <w:rsid w:val="00C84AEC"/>
    <w:rsid w:val="00C859B8"/>
    <w:rsid w:val="00C901F7"/>
    <w:rsid w:val="00C914C7"/>
    <w:rsid w:val="00C925BE"/>
    <w:rsid w:val="00C92E2C"/>
    <w:rsid w:val="00C93346"/>
    <w:rsid w:val="00C95347"/>
    <w:rsid w:val="00C957E9"/>
    <w:rsid w:val="00C958DA"/>
    <w:rsid w:val="00C95EDB"/>
    <w:rsid w:val="00CA0792"/>
    <w:rsid w:val="00CA3689"/>
    <w:rsid w:val="00CA36BD"/>
    <w:rsid w:val="00CA3A9D"/>
    <w:rsid w:val="00CA66F7"/>
    <w:rsid w:val="00CA6B4F"/>
    <w:rsid w:val="00CA715F"/>
    <w:rsid w:val="00CB033A"/>
    <w:rsid w:val="00CB08DB"/>
    <w:rsid w:val="00CB2EC9"/>
    <w:rsid w:val="00CB30DC"/>
    <w:rsid w:val="00CB4388"/>
    <w:rsid w:val="00CB6272"/>
    <w:rsid w:val="00CB6A7B"/>
    <w:rsid w:val="00CC449F"/>
    <w:rsid w:val="00CC48EF"/>
    <w:rsid w:val="00CC48FE"/>
    <w:rsid w:val="00CC5FD2"/>
    <w:rsid w:val="00CC6B04"/>
    <w:rsid w:val="00CC754D"/>
    <w:rsid w:val="00CC7683"/>
    <w:rsid w:val="00CC7ABA"/>
    <w:rsid w:val="00CD0EEE"/>
    <w:rsid w:val="00CD2038"/>
    <w:rsid w:val="00CD215A"/>
    <w:rsid w:val="00CD27FB"/>
    <w:rsid w:val="00CD5103"/>
    <w:rsid w:val="00CD6942"/>
    <w:rsid w:val="00CD6AFD"/>
    <w:rsid w:val="00CD7F19"/>
    <w:rsid w:val="00CE4680"/>
    <w:rsid w:val="00CF136E"/>
    <w:rsid w:val="00CF2412"/>
    <w:rsid w:val="00CF318A"/>
    <w:rsid w:val="00CF380C"/>
    <w:rsid w:val="00CF3F5A"/>
    <w:rsid w:val="00CF6737"/>
    <w:rsid w:val="00CF6B79"/>
    <w:rsid w:val="00D042AD"/>
    <w:rsid w:val="00D04B69"/>
    <w:rsid w:val="00D0540B"/>
    <w:rsid w:val="00D074C8"/>
    <w:rsid w:val="00D10212"/>
    <w:rsid w:val="00D10252"/>
    <w:rsid w:val="00D10915"/>
    <w:rsid w:val="00D111A5"/>
    <w:rsid w:val="00D11775"/>
    <w:rsid w:val="00D12FBB"/>
    <w:rsid w:val="00D13A2B"/>
    <w:rsid w:val="00D13FB6"/>
    <w:rsid w:val="00D147BD"/>
    <w:rsid w:val="00D1486A"/>
    <w:rsid w:val="00D22D0B"/>
    <w:rsid w:val="00D26656"/>
    <w:rsid w:val="00D269C5"/>
    <w:rsid w:val="00D27863"/>
    <w:rsid w:val="00D318ED"/>
    <w:rsid w:val="00D34B95"/>
    <w:rsid w:val="00D34C1E"/>
    <w:rsid w:val="00D368CC"/>
    <w:rsid w:val="00D40701"/>
    <w:rsid w:val="00D41774"/>
    <w:rsid w:val="00D41B40"/>
    <w:rsid w:val="00D4212E"/>
    <w:rsid w:val="00D43B75"/>
    <w:rsid w:val="00D45B54"/>
    <w:rsid w:val="00D461A6"/>
    <w:rsid w:val="00D474A0"/>
    <w:rsid w:val="00D47A02"/>
    <w:rsid w:val="00D47D73"/>
    <w:rsid w:val="00D51160"/>
    <w:rsid w:val="00D51406"/>
    <w:rsid w:val="00D52558"/>
    <w:rsid w:val="00D533CC"/>
    <w:rsid w:val="00D53AF9"/>
    <w:rsid w:val="00D53F90"/>
    <w:rsid w:val="00D5512C"/>
    <w:rsid w:val="00D5516B"/>
    <w:rsid w:val="00D553DB"/>
    <w:rsid w:val="00D5558B"/>
    <w:rsid w:val="00D55E64"/>
    <w:rsid w:val="00D5644A"/>
    <w:rsid w:val="00D56575"/>
    <w:rsid w:val="00D568CF"/>
    <w:rsid w:val="00D600AC"/>
    <w:rsid w:val="00D61EBC"/>
    <w:rsid w:val="00D62247"/>
    <w:rsid w:val="00D627FB"/>
    <w:rsid w:val="00D632F7"/>
    <w:rsid w:val="00D7018A"/>
    <w:rsid w:val="00D71003"/>
    <w:rsid w:val="00D73FD2"/>
    <w:rsid w:val="00D764AB"/>
    <w:rsid w:val="00D76C46"/>
    <w:rsid w:val="00D76DAE"/>
    <w:rsid w:val="00D81202"/>
    <w:rsid w:val="00D81391"/>
    <w:rsid w:val="00D815A9"/>
    <w:rsid w:val="00D82031"/>
    <w:rsid w:val="00D8255D"/>
    <w:rsid w:val="00D82F22"/>
    <w:rsid w:val="00D8310F"/>
    <w:rsid w:val="00D835DD"/>
    <w:rsid w:val="00D83B21"/>
    <w:rsid w:val="00D849FB"/>
    <w:rsid w:val="00D866A9"/>
    <w:rsid w:val="00D90037"/>
    <w:rsid w:val="00D906DC"/>
    <w:rsid w:val="00D92513"/>
    <w:rsid w:val="00D92954"/>
    <w:rsid w:val="00D94683"/>
    <w:rsid w:val="00D94B26"/>
    <w:rsid w:val="00D96E61"/>
    <w:rsid w:val="00DA0303"/>
    <w:rsid w:val="00DA4AA2"/>
    <w:rsid w:val="00DA6356"/>
    <w:rsid w:val="00DA69D7"/>
    <w:rsid w:val="00DB090A"/>
    <w:rsid w:val="00DB1939"/>
    <w:rsid w:val="00DB27C8"/>
    <w:rsid w:val="00DB7AAC"/>
    <w:rsid w:val="00DC112F"/>
    <w:rsid w:val="00DC226C"/>
    <w:rsid w:val="00DC4046"/>
    <w:rsid w:val="00DC5059"/>
    <w:rsid w:val="00DC6203"/>
    <w:rsid w:val="00DC662A"/>
    <w:rsid w:val="00DC7286"/>
    <w:rsid w:val="00DC7765"/>
    <w:rsid w:val="00DD24AE"/>
    <w:rsid w:val="00DD3B6D"/>
    <w:rsid w:val="00DD3D4A"/>
    <w:rsid w:val="00DD5C2E"/>
    <w:rsid w:val="00DD5FF1"/>
    <w:rsid w:val="00DD7CAA"/>
    <w:rsid w:val="00DE171B"/>
    <w:rsid w:val="00DE2A40"/>
    <w:rsid w:val="00DE2B5A"/>
    <w:rsid w:val="00DE4076"/>
    <w:rsid w:val="00DE4131"/>
    <w:rsid w:val="00DE4437"/>
    <w:rsid w:val="00DE729F"/>
    <w:rsid w:val="00DF0863"/>
    <w:rsid w:val="00DF25D3"/>
    <w:rsid w:val="00DF269B"/>
    <w:rsid w:val="00DF2AF8"/>
    <w:rsid w:val="00DF2C42"/>
    <w:rsid w:val="00DF368D"/>
    <w:rsid w:val="00DF3BBF"/>
    <w:rsid w:val="00DF3CBB"/>
    <w:rsid w:val="00DF5E69"/>
    <w:rsid w:val="00DF7242"/>
    <w:rsid w:val="00E0132C"/>
    <w:rsid w:val="00E028CF"/>
    <w:rsid w:val="00E03EF9"/>
    <w:rsid w:val="00E04705"/>
    <w:rsid w:val="00E050E3"/>
    <w:rsid w:val="00E064D2"/>
    <w:rsid w:val="00E100EC"/>
    <w:rsid w:val="00E10106"/>
    <w:rsid w:val="00E118B3"/>
    <w:rsid w:val="00E13283"/>
    <w:rsid w:val="00E13862"/>
    <w:rsid w:val="00E151A5"/>
    <w:rsid w:val="00E1542F"/>
    <w:rsid w:val="00E16779"/>
    <w:rsid w:val="00E167DE"/>
    <w:rsid w:val="00E16EB9"/>
    <w:rsid w:val="00E16F0D"/>
    <w:rsid w:val="00E172CB"/>
    <w:rsid w:val="00E1789D"/>
    <w:rsid w:val="00E17BF7"/>
    <w:rsid w:val="00E17D98"/>
    <w:rsid w:val="00E2029D"/>
    <w:rsid w:val="00E2061B"/>
    <w:rsid w:val="00E248BE"/>
    <w:rsid w:val="00E26275"/>
    <w:rsid w:val="00E27D9C"/>
    <w:rsid w:val="00E3035E"/>
    <w:rsid w:val="00E32E17"/>
    <w:rsid w:val="00E3642F"/>
    <w:rsid w:val="00E373BD"/>
    <w:rsid w:val="00E4043E"/>
    <w:rsid w:val="00E40F19"/>
    <w:rsid w:val="00E4113E"/>
    <w:rsid w:val="00E42E30"/>
    <w:rsid w:val="00E42E64"/>
    <w:rsid w:val="00E43F90"/>
    <w:rsid w:val="00E446E9"/>
    <w:rsid w:val="00E451FA"/>
    <w:rsid w:val="00E4692E"/>
    <w:rsid w:val="00E47286"/>
    <w:rsid w:val="00E5126A"/>
    <w:rsid w:val="00E516F4"/>
    <w:rsid w:val="00E518C6"/>
    <w:rsid w:val="00E55F5E"/>
    <w:rsid w:val="00E56EB7"/>
    <w:rsid w:val="00E60696"/>
    <w:rsid w:val="00E60763"/>
    <w:rsid w:val="00E60B8D"/>
    <w:rsid w:val="00E62E91"/>
    <w:rsid w:val="00E63C5B"/>
    <w:rsid w:val="00E65ADA"/>
    <w:rsid w:val="00E65D13"/>
    <w:rsid w:val="00E674E1"/>
    <w:rsid w:val="00E70B86"/>
    <w:rsid w:val="00E72555"/>
    <w:rsid w:val="00E73490"/>
    <w:rsid w:val="00E74830"/>
    <w:rsid w:val="00E7688E"/>
    <w:rsid w:val="00E76A79"/>
    <w:rsid w:val="00E8047F"/>
    <w:rsid w:val="00E82E52"/>
    <w:rsid w:val="00E84D28"/>
    <w:rsid w:val="00E87206"/>
    <w:rsid w:val="00E902FF"/>
    <w:rsid w:val="00E91086"/>
    <w:rsid w:val="00E929D2"/>
    <w:rsid w:val="00E932EC"/>
    <w:rsid w:val="00E934E7"/>
    <w:rsid w:val="00E95161"/>
    <w:rsid w:val="00E95D43"/>
    <w:rsid w:val="00E97ACE"/>
    <w:rsid w:val="00E97BDA"/>
    <w:rsid w:val="00EA0D3A"/>
    <w:rsid w:val="00EA10CB"/>
    <w:rsid w:val="00EA24E1"/>
    <w:rsid w:val="00EA2DFE"/>
    <w:rsid w:val="00EA3267"/>
    <w:rsid w:val="00EA406C"/>
    <w:rsid w:val="00EA44E1"/>
    <w:rsid w:val="00EA5280"/>
    <w:rsid w:val="00EA537B"/>
    <w:rsid w:val="00EA6E57"/>
    <w:rsid w:val="00EB252D"/>
    <w:rsid w:val="00EB257C"/>
    <w:rsid w:val="00EB2760"/>
    <w:rsid w:val="00EB4070"/>
    <w:rsid w:val="00EB7130"/>
    <w:rsid w:val="00EC025B"/>
    <w:rsid w:val="00EC0328"/>
    <w:rsid w:val="00EC063B"/>
    <w:rsid w:val="00EC0FFC"/>
    <w:rsid w:val="00EC16AD"/>
    <w:rsid w:val="00EC21D6"/>
    <w:rsid w:val="00EC41CF"/>
    <w:rsid w:val="00ED08EA"/>
    <w:rsid w:val="00ED10CA"/>
    <w:rsid w:val="00ED1CBC"/>
    <w:rsid w:val="00ED26E8"/>
    <w:rsid w:val="00ED2D51"/>
    <w:rsid w:val="00ED2E54"/>
    <w:rsid w:val="00ED356A"/>
    <w:rsid w:val="00ED42FB"/>
    <w:rsid w:val="00ED648F"/>
    <w:rsid w:val="00ED6FBC"/>
    <w:rsid w:val="00EE333C"/>
    <w:rsid w:val="00EE38B3"/>
    <w:rsid w:val="00EE3E38"/>
    <w:rsid w:val="00EE4E0F"/>
    <w:rsid w:val="00EE5225"/>
    <w:rsid w:val="00EE6D79"/>
    <w:rsid w:val="00EE7505"/>
    <w:rsid w:val="00EE7800"/>
    <w:rsid w:val="00EE7F1A"/>
    <w:rsid w:val="00EF2732"/>
    <w:rsid w:val="00EF2A4E"/>
    <w:rsid w:val="00EF32E4"/>
    <w:rsid w:val="00EF3BEA"/>
    <w:rsid w:val="00EF41CB"/>
    <w:rsid w:val="00EF475F"/>
    <w:rsid w:val="00EF6060"/>
    <w:rsid w:val="00EF7331"/>
    <w:rsid w:val="00EF7BF1"/>
    <w:rsid w:val="00EF7FF2"/>
    <w:rsid w:val="00F00F7E"/>
    <w:rsid w:val="00F03236"/>
    <w:rsid w:val="00F05B50"/>
    <w:rsid w:val="00F05B79"/>
    <w:rsid w:val="00F10C97"/>
    <w:rsid w:val="00F10E30"/>
    <w:rsid w:val="00F10F34"/>
    <w:rsid w:val="00F12A3E"/>
    <w:rsid w:val="00F141E2"/>
    <w:rsid w:val="00F15C61"/>
    <w:rsid w:val="00F20B66"/>
    <w:rsid w:val="00F21ACF"/>
    <w:rsid w:val="00F21C8C"/>
    <w:rsid w:val="00F220A2"/>
    <w:rsid w:val="00F23259"/>
    <w:rsid w:val="00F23446"/>
    <w:rsid w:val="00F235E4"/>
    <w:rsid w:val="00F24113"/>
    <w:rsid w:val="00F25AA5"/>
    <w:rsid w:val="00F26E91"/>
    <w:rsid w:val="00F306A9"/>
    <w:rsid w:val="00F30C09"/>
    <w:rsid w:val="00F310E5"/>
    <w:rsid w:val="00F313D9"/>
    <w:rsid w:val="00F320D6"/>
    <w:rsid w:val="00F33AF8"/>
    <w:rsid w:val="00F33D55"/>
    <w:rsid w:val="00F35BF3"/>
    <w:rsid w:val="00F40655"/>
    <w:rsid w:val="00F40B20"/>
    <w:rsid w:val="00F410F1"/>
    <w:rsid w:val="00F41D37"/>
    <w:rsid w:val="00F42BEB"/>
    <w:rsid w:val="00F43184"/>
    <w:rsid w:val="00F438B2"/>
    <w:rsid w:val="00F45D1B"/>
    <w:rsid w:val="00F45E3D"/>
    <w:rsid w:val="00F46EBA"/>
    <w:rsid w:val="00F50C32"/>
    <w:rsid w:val="00F51338"/>
    <w:rsid w:val="00F51ABA"/>
    <w:rsid w:val="00F52DDB"/>
    <w:rsid w:val="00F53F99"/>
    <w:rsid w:val="00F5507A"/>
    <w:rsid w:val="00F55A09"/>
    <w:rsid w:val="00F564C3"/>
    <w:rsid w:val="00F619CE"/>
    <w:rsid w:val="00F62271"/>
    <w:rsid w:val="00F65FF1"/>
    <w:rsid w:val="00F7001B"/>
    <w:rsid w:val="00F73A7E"/>
    <w:rsid w:val="00F741F8"/>
    <w:rsid w:val="00F74726"/>
    <w:rsid w:val="00F753BA"/>
    <w:rsid w:val="00F760EF"/>
    <w:rsid w:val="00F7686A"/>
    <w:rsid w:val="00F8093E"/>
    <w:rsid w:val="00F80B05"/>
    <w:rsid w:val="00F80C8E"/>
    <w:rsid w:val="00F811E5"/>
    <w:rsid w:val="00F8363B"/>
    <w:rsid w:val="00F84809"/>
    <w:rsid w:val="00F848DA"/>
    <w:rsid w:val="00F857AC"/>
    <w:rsid w:val="00F85CD8"/>
    <w:rsid w:val="00F86825"/>
    <w:rsid w:val="00F86862"/>
    <w:rsid w:val="00F86DD2"/>
    <w:rsid w:val="00F87152"/>
    <w:rsid w:val="00F908A8"/>
    <w:rsid w:val="00F91129"/>
    <w:rsid w:val="00F91203"/>
    <w:rsid w:val="00F92A45"/>
    <w:rsid w:val="00F94F75"/>
    <w:rsid w:val="00F9698D"/>
    <w:rsid w:val="00F96A7F"/>
    <w:rsid w:val="00F97400"/>
    <w:rsid w:val="00F9799F"/>
    <w:rsid w:val="00FA0014"/>
    <w:rsid w:val="00FA0064"/>
    <w:rsid w:val="00FA1C47"/>
    <w:rsid w:val="00FA2640"/>
    <w:rsid w:val="00FA2FF7"/>
    <w:rsid w:val="00FA3CCB"/>
    <w:rsid w:val="00FA5835"/>
    <w:rsid w:val="00FA5E75"/>
    <w:rsid w:val="00FA7364"/>
    <w:rsid w:val="00FB02C6"/>
    <w:rsid w:val="00FB13B4"/>
    <w:rsid w:val="00FB2654"/>
    <w:rsid w:val="00FB4D57"/>
    <w:rsid w:val="00FB547A"/>
    <w:rsid w:val="00FB5B75"/>
    <w:rsid w:val="00FB5DC1"/>
    <w:rsid w:val="00FC02FB"/>
    <w:rsid w:val="00FC0C25"/>
    <w:rsid w:val="00FC27CA"/>
    <w:rsid w:val="00FC4E19"/>
    <w:rsid w:val="00FC57AF"/>
    <w:rsid w:val="00FC6AE7"/>
    <w:rsid w:val="00FD0F79"/>
    <w:rsid w:val="00FD1A37"/>
    <w:rsid w:val="00FD1E6B"/>
    <w:rsid w:val="00FD1FBE"/>
    <w:rsid w:val="00FD2597"/>
    <w:rsid w:val="00FD30A8"/>
    <w:rsid w:val="00FD378C"/>
    <w:rsid w:val="00FD3856"/>
    <w:rsid w:val="00FD38B5"/>
    <w:rsid w:val="00FD46EB"/>
    <w:rsid w:val="00FD4821"/>
    <w:rsid w:val="00FD5B0E"/>
    <w:rsid w:val="00FD70C0"/>
    <w:rsid w:val="00FD7117"/>
    <w:rsid w:val="00FE0B4C"/>
    <w:rsid w:val="00FE156A"/>
    <w:rsid w:val="00FE2740"/>
    <w:rsid w:val="00FE2DF2"/>
    <w:rsid w:val="00FE628A"/>
    <w:rsid w:val="00FE6677"/>
    <w:rsid w:val="00FE6C57"/>
    <w:rsid w:val="00FF09F0"/>
    <w:rsid w:val="00FF1A78"/>
    <w:rsid w:val="00FF34E7"/>
    <w:rsid w:val="00FF3B5C"/>
    <w:rsid w:val="00FF3E28"/>
    <w:rsid w:val="00FF406F"/>
    <w:rsid w:val="00FF4978"/>
    <w:rsid w:val="00FF53D1"/>
    <w:rsid w:val="00FF656C"/>
    <w:rsid w:val="00FF6A10"/>
    <w:rsid w:val="00FF6FDD"/>
    <w:rsid w:val="00FF74EE"/>
    <w:rsid w:val="00FF76FE"/>
    <w:rsid w:val="00FF7A0F"/>
    <w:rsid w:val="0144D275"/>
    <w:rsid w:val="02460701"/>
    <w:rsid w:val="06BF4588"/>
    <w:rsid w:val="06DE74E8"/>
    <w:rsid w:val="071EFEE9"/>
    <w:rsid w:val="07854A33"/>
    <w:rsid w:val="093CD883"/>
    <w:rsid w:val="0957D1E0"/>
    <w:rsid w:val="0A5FD707"/>
    <w:rsid w:val="0AEBB4BB"/>
    <w:rsid w:val="0D6C2B38"/>
    <w:rsid w:val="0F14226B"/>
    <w:rsid w:val="0F5E6C44"/>
    <w:rsid w:val="0F7794A1"/>
    <w:rsid w:val="1070A5E1"/>
    <w:rsid w:val="1218C274"/>
    <w:rsid w:val="130F708C"/>
    <w:rsid w:val="162F8BC4"/>
    <w:rsid w:val="163B9F31"/>
    <w:rsid w:val="16E693B4"/>
    <w:rsid w:val="18CEBFC3"/>
    <w:rsid w:val="1D27702F"/>
    <w:rsid w:val="1D4E8B2C"/>
    <w:rsid w:val="1D5F31CF"/>
    <w:rsid w:val="1F778408"/>
    <w:rsid w:val="245D42E4"/>
    <w:rsid w:val="24E40C86"/>
    <w:rsid w:val="2554EC81"/>
    <w:rsid w:val="27271348"/>
    <w:rsid w:val="296727D9"/>
    <w:rsid w:val="2A0F3547"/>
    <w:rsid w:val="2AA031F2"/>
    <w:rsid w:val="2B112049"/>
    <w:rsid w:val="2B932CBE"/>
    <w:rsid w:val="2C5028F8"/>
    <w:rsid w:val="2CDD700E"/>
    <w:rsid w:val="2CE06E87"/>
    <w:rsid w:val="2CE850FB"/>
    <w:rsid w:val="312AE5EA"/>
    <w:rsid w:val="317239BE"/>
    <w:rsid w:val="33009886"/>
    <w:rsid w:val="3540AD17"/>
    <w:rsid w:val="36C7AFB3"/>
    <w:rsid w:val="36DC7D78"/>
    <w:rsid w:val="377E090C"/>
    <w:rsid w:val="3834CCA2"/>
    <w:rsid w:val="38784DD9"/>
    <w:rsid w:val="39F6A47E"/>
    <w:rsid w:val="3A141E3A"/>
    <w:rsid w:val="3A710E96"/>
    <w:rsid w:val="3A72354A"/>
    <w:rsid w:val="3AFFF3A7"/>
    <w:rsid w:val="3C3B4B4B"/>
    <w:rsid w:val="3F9E0147"/>
    <w:rsid w:val="40279E33"/>
    <w:rsid w:val="403C0BEA"/>
    <w:rsid w:val="409C881B"/>
    <w:rsid w:val="4152692F"/>
    <w:rsid w:val="422F3BCD"/>
    <w:rsid w:val="4230F358"/>
    <w:rsid w:val="45E85CDB"/>
    <w:rsid w:val="4D8DFBEE"/>
    <w:rsid w:val="4E162812"/>
    <w:rsid w:val="4EFA2752"/>
    <w:rsid w:val="4F65B86C"/>
    <w:rsid w:val="512CCA4A"/>
    <w:rsid w:val="513E5CB5"/>
    <w:rsid w:val="51A61CA3"/>
    <w:rsid w:val="523299A4"/>
    <w:rsid w:val="5353A620"/>
    <w:rsid w:val="5414EC49"/>
    <w:rsid w:val="55467685"/>
    <w:rsid w:val="55F1C175"/>
    <w:rsid w:val="56907B68"/>
    <w:rsid w:val="57287472"/>
    <w:rsid w:val="58023BBF"/>
    <w:rsid w:val="59A3FACB"/>
    <w:rsid w:val="59BCAA0D"/>
    <w:rsid w:val="59D8BA4C"/>
    <w:rsid w:val="5A40DC2F"/>
    <w:rsid w:val="5CFFE711"/>
    <w:rsid w:val="5E52A126"/>
    <w:rsid w:val="5EA21FE9"/>
    <w:rsid w:val="5F24768F"/>
    <w:rsid w:val="61080223"/>
    <w:rsid w:val="627CE1C2"/>
    <w:rsid w:val="62C59618"/>
    <w:rsid w:val="62D7BD50"/>
    <w:rsid w:val="657BA6CC"/>
    <w:rsid w:val="65934329"/>
    <w:rsid w:val="65FD36DA"/>
    <w:rsid w:val="686C513C"/>
    <w:rsid w:val="691154A1"/>
    <w:rsid w:val="69B6057A"/>
    <w:rsid w:val="69FDFAED"/>
    <w:rsid w:val="6AD89583"/>
    <w:rsid w:val="6B99CB4E"/>
    <w:rsid w:val="6BE808F5"/>
    <w:rsid w:val="6D3EB72C"/>
    <w:rsid w:val="6DAEDB44"/>
    <w:rsid w:val="6EAC8CEF"/>
    <w:rsid w:val="713AFD3D"/>
    <w:rsid w:val="716A4FAE"/>
    <w:rsid w:val="71F8E490"/>
    <w:rsid w:val="726451A6"/>
    <w:rsid w:val="72E3A768"/>
    <w:rsid w:val="738D39E5"/>
    <w:rsid w:val="79036A29"/>
    <w:rsid w:val="7AA1F6F0"/>
    <w:rsid w:val="7C4AB49D"/>
    <w:rsid w:val="7D206D11"/>
    <w:rsid w:val="7D7E4CA1"/>
    <w:rsid w:val="7DF7BBE7"/>
    <w:rsid w:val="7E265A0F"/>
    <w:rsid w:val="7FA90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04BB073"/>
  <w15:docId w15:val="{CEE7EAF2-E735-499C-9199-F5131F64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523"/>
    <w:rPr>
      <w:rFonts w:ascii="Arial Narrow" w:hAnsi="Arial Narrow"/>
      <w:spacing w:val="-3"/>
      <w:sz w:val="28"/>
      <w:lang w:eastAsia="en-US"/>
    </w:rPr>
  </w:style>
  <w:style w:type="paragraph" w:styleId="Heading1">
    <w:name w:val="heading 1"/>
    <w:basedOn w:val="Normal"/>
    <w:next w:val="Normal"/>
    <w:link w:val="Heading1Char"/>
    <w:qFormat/>
    <w:rsid w:val="00A27F27"/>
    <w:pPr>
      <w:keepNext/>
      <w:numPr>
        <w:numId w:val="4"/>
      </w:numPr>
      <w:outlineLvl w:val="0"/>
    </w:pPr>
    <w:rPr>
      <w:rFonts w:ascii="Arial" w:hAnsi="Arial" w:cs="Arial"/>
      <w:b/>
      <w:bCs/>
      <w:caps/>
      <w:kern w:val="32"/>
    </w:rPr>
  </w:style>
  <w:style w:type="paragraph" w:styleId="Heading2">
    <w:name w:val="heading 2"/>
    <w:basedOn w:val="Normal"/>
    <w:next w:val="Normal"/>
    <w:link w:val="Heading2Char"/>
    <w:qFormat/>
    <w:rsid w:val="00A27F27"/>
    <w:pPr>
      <w:keepNext/>
      <w:numPr>
        <w:ilvl w:val="1"/>
        <w:numId w:val="4"/>
      </w:numPr>
      <w:outlineLvl w:val="1"/>
    </w:pPr>
    <w:rPr>
      <w:rFonts w:ascii="Arial" w:hAnsi="Arial"/>
      <w:b/>
      <w:bCs/>
    </w:rPr>
  </w:style>
  <w:style w:type="paragraph" w:styleId="Heading3">
    <w:name w:val="heading 3"/>
    <w:basedOn w:val="Normal"/>
    <w:next w:val="Normal"/>
    <w:link w:val="Heading3Char"/>
    <w:qFormat/>
    <w:rsid w:val="00A27F27"/>
    <w:pPr>
      <w:keepNext/>
      <w:numPr>
        <w:ilvl w:val="2"/>
        <w:numId w:val="4"/>
      </w:numPr>
      <w:jc w:val="both"/>
      <w:outlineLvl w:val="2"/>
    </w:pPr>
    <w:rPr>
      <w:rFonts w:ascii="Arial" w:hAnsi="Arial"/>
      <w:u w:val="single"/>
      <w:lang w:val="en-US"/>
    </w:rPr>
  </w:style>
  <w:style w:type="paragraph" w:styleId="Heading4">
    <w:name w:val="heading 4"/>
    <w:basedOn w:val="Normal"/>
    <w:next w:val="Normal"/>
    <w:link w:val="Heading4Char"/>
    <w:qFormat/>
    <w:rsid w:val="00A27F27"/>
    <w:pPr>
      <w:keepNext/>
      <w:numPr>
        <w:ilvl w:val="3"/>
        <w:numId w:val="4"/>
      </w:numPr>
      <w:jc w:val="center"/>
      <w:outlineLvl w:val="3"/>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F27"/>
    <w:rPr>
      <w:rFonts w:ascii="Arial" w:hAnsi="Arial" w:cs="Arial"/>
      <w:b/>
      <w:bCs/>
      <w:caps/>
      <w:kern w:val="32"/>
      <w:sz w:val="24"/>
      <w:szCs w:val="24"/>
    </w:rPr>
  </w:style>
  <w:style w:type="character" w:customStyle="1" w:styleId="Heading2Char">
    <w:name w:val="Heading 2 Char"/>
    <w:basedOn w:val="DefaultParagraphFont"/>
    <w:link w:val="Heading2"/>
    <w:rsid w:val="00A27F27"/>
    <w:rPr>
      <w:rFonts w:ascii="Arial" w:hAnsi="Arial"/>
      <w:b/>
      <w:bCs/>
      <w:sz w:val="24"/>
      <w:szCs w:val="24"/>
      <w:lang w:eastAsia="en-US"/>
    </w:rPr>
  </w:style>
  <w:style w:type="character" w:customStyle="1" w:styleId="Heading3Char">
    <w:name w:val="Heading 3 Char"/>
    <w:basedOn w:val="DefaultParagraphFont"/>
    <w:link w:val="Heading3"/>
    <w:rsid w:val="00A27F27"/>
    <w:rPr>
      <w:rFonts w:ascii="Arial" w:hAnsi="Arial"/>
      <w:sz w:val="24"/>
      <w:u w:val="single"/>
      <w:lang w:val="en-US" w:eastAsia="en-US"/>
    </w:rPr>
  </w:style>
  <w:style w:type="character" w:customStyle="1" w:styleId="Heading4Char">
    <w:name w:val="Heading 4 Char"/>
    <w:basedOn w:val="DefaultParagraphFont"/>
    <w:link w:val="Heading4"/>
    <w:rsid w:val="00A27F27"/>
    <w:rPr>
      <w:rFonts w:ascii="Arial" w:hAnsi="Arial"/>
      <w:sz w:val="24"/>
      <w:lang w:val="en-US" w:eastAsia="en-US"/>
    </w:rPr>
  </w:style>
  <w:style w:type="character" w:styleId="Strong">
    <w:name w:val="Strong"/>
    <w:basedOn w:val="DefaultParagraphFont"/>
    <w:qFormat/>
    <w:rsid w:val="00A27F27"/>
    <w:rPr>
      <w:b/>
      <w:bCs/>
    </w:rPr>
  </w:style>
  <w:style w:type="table" w:styleId="TableGrid">
    <w:name w:val="Table Grid"/>
    <w:basedOn w:val="TableNormal"/>
    <w:uiPriority w:val="39"/>
    <w:rsid w:val="00B8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link w:val="BulletsChar"/>
    <w:qFormat/>
    <w:rsid w:val="00671469"/>
    <w:pPr>
      <w:numPr>
        <w:numId w:val="5"/>
      </w:numPr>
      <w:tabs>
        <w:tab w:val="left" w:pos="1134"/>
      </w:tabs>
      <w:spacing w:before="60" w:after="60" w:line="280" w:lineRule="atLeast"/>
    </w:pPr>
    <w:rPr>
      <w:rFonts w:ascii="Arial" w:eastAsia="Calibri" w:hAnsi="Arial"/>
      <w:spacing w:val="0"/>
      <w:sz w:val="22"/>
      <w:szCs w:val="22"/>
    </w:rPr>
  </w:style>
  <w:style w:type="character" w:customStyle="1" w:styleId="BulletsChar">
    <w:name w:val="Bullets Char"/>
    <w:link w:val="Bullets"/>
    <w:rsid w:val="00671469"/>
    <w:rPr>
      <w:rFonts w:ascii="Arial" w:eastAsia="Calibri" w:hAnsi="Arial"/>
      <w:sz w:val="22"/>
      <w:szCs w:val="22"/>
      <w:lang w:eastAsia="en-US"/>
    </w:rPr>
  </w:style>
  <w:style w:type="character" w:styleId="Hyperlink">
    <w:name w:val="Hyperlink"/>
    <w:basedOn w:val="DefaultParagraphFont"/>
    <w:rsid w:val="00671469"/>
    <w:rPr>
      <w:color w:val="0000FF"/>
      <w:u w:val="single"/>
    </w:rPr>
  </w:style>
  <w:style w:type="paragraph" w:styleId="Header">
    <w:name w:val="header"/>
    <w:basedOn w:val="Normal"/>
    <w:link w:val="HeaderChar"/>
    <w:rsid w:val="00C35168"/>
    <w:pPr>
      <w:tabs>
        <w:tab w:val="center" w:pos="4153"/>
        <w:tab w:val="right" w:pos="8306"/>
      </w:tabs>
    </w:pPr>
  </w:style>
  <w:style w:type="paragraph" w:styleId="Footer">
    <w:name w:val="footer"/>
    <w:basedOn w:val="Normal"/>
    <w:link w:val="FooterChar"/>
    <w:uiPriority w:val="99"/>
    <w:rsid w:val="00C35168"/>
    <w:pPr>
      <w:tabs>
        <w:tab w:val="center" w:pos="4153"/>
        <w:tab w:val="right" w:pos="8306"/>
      </w:tabs>
    </w:pPr>
  </w:style>
  <w:style w:type="paragraph" w:styleId="BalloonText">
    <w:name w:val="Balloon Text"/>
    <w:basedOn w:val="Normal"/>
    <w:link w:val="BalloonTextChar"/>
    <w:rsid w:val="00451DF1"/>
    <w:rPr>
      <w:rFonts w:ascii="Tahoma" w:hAnsi="Tahoma" w:cs="Tahoma"/>
      <w:sz w:val="16"/>
      <w:szCs w:val="16"/>
    </w:rPr>
  </w:style>
  <w:style w:type="character" w:customStyle="1" w:styleId="BalloonTextChar">
    <w:name w:val="Balloon Text Char"/>
    <w:basedOn w:val="DefaultParagraphFont"/>
    <w:link w:val="BalloonText"/>
    <w:rsid w:val="00451DF1"/>
    <w:rPr>
      <w:rFonts w:ascii="Tahoma" w:hAnsi="Tahoma" w:cs="Tahoma"/>
      <w:spacing w:val="-3"/>
      <w:sz w:val="16"/>
      <w:szCs w:val="16"/>
      <w:lang w:eastAsia="en-US"/>
    </w:rPr>
  </w:style>
  <w:style w:type="character" w:styleId="FollowedHyperlink">
    <w:name w:val="FollowedHyperlink"/>
    <w:basedOn w:val="DefaultParagraphFont"/>
    <w:rsid w:val="00385411"/>
    <w:rPr>
      <w:color w:val="800080"/>
      <w:u w:val="single"/>
    </w:rPr>
  </w:style>
  <w:style w:type="paragraph" w:customStyle="1" w:styleId="Body">
    <w:name w:val="Body"/>
    <w:basedOn w:val="Normal"/>
    <w:rsid w:val="008C2994"/>
    <w:pPr>
      <w:spacing w:after="120" w:line="240" w:lineRule="atLeast"/>
      <w:ind w:left="567"/>
    </w:pPr>
    <w:rPr>
      <w:rFonts w:ascii="Arial" w:hAnsi="Arial"/>
      <w:spacing w:val="0"/>
      <w:sz w:val="20"/>
      <w:szCs w:val="18"/>
    </w:rPr>
  </w:style>
  <w:style w:type="paragraph" w:styleId="BodyText">
    <w:name w:val="Body Text"/>
    <w:basedOn w:val="Normal"/>
    <w:link w:val="BodyTextChar"/>
    <w:rsid w:val="008C2994"/>
    <w:pPr>
      <w:suppressAutoHyphens/>
      <w:spacing w:after="120" w:line="100" w:lineRule="atLeast"/>
    </w:pPr>
    <w:rPr>
      <w:rFonts w:ascii="Helvetica" w:eastAsia="Lucida Sans Unicode" w:hAnsi="Helvetica" w:cs="Helvetica"/>
      <w:spacing w:val="0"/>
      <w:kern w:val="1"/>
      <w:sz w:val="23"/>
      <w:szCs w:val="23"/>
      <w:lang w:eastAsia="ar-SA"/>
    </w:rPr>
  </w:style>
  <w:style w:type="character" w:customStyle="1" w:styleId="BodyTextChar">
    <w:name w:val="Body Text Char"/>
    <w:basedOn w:val="DefaultParagraphFont"/>
    <w:link w:val="BodyText"/>
    <w:rsid w:val="008C2994"/>
    <w:rPr>
      <w:rFonts w:ascii="Helvetica" w:eastAsia="Lucida Sans Unicode" w:hAnsi="Helvetica" w:cs="Helvetica"/>
      <w:kern w:val="1"/>
      <w:sz w:val="23"/>
      <w:szCs w:val="23"/>
      <w:lang w:eastAsia="ar-SA"/>
    </w:rPr>
  </w:style>
  <w:style w:type="character" w:customStyle="1" w:styleId="HeaderChar">
    <w:name w:val="Header Char"/>
    <w:basedOn w:val="DefaultParagraphFont"/>
    <w:link w:val="Header"/>
    <w:uiPriority w:val="99"/>
    <w:rsid w:val="00892DDE"/>
    <w:rPr>
      <w:rFonts w:ascii="Arial Narrow" w:hAnsi="Arial Narrow"/>
      <w:spacing w:val="-3"/>
      <w:sz w:val="28"/>
      <w:lang w:eastAsia="en-US"/>
    </w:rPr>
  </w:style>
  <w:style w:type="paragraph" w:styleId="ListParagraph">
    <w:name w:val="List Paragraph"/>
    <w:basedOn w:val="Normal"/>
    <w:uiPriority w:val="34"/>
    <w:qFormat/>
    <w:rsid w:val="00C1011D"/>
    <w:pPr>
      <w:ind w:left="720"/>
      <w:contextualSpacing/>
    </w:pPr>
  </w:style>
  <w:style w:type="character" w:customStyle="1" w:styleId="FooterChar">
    <w:name w:val="Footer Char"/>
    <w:basedOn w:val="DefaultParagraphFont"/>
    <w:link w:val="Footer"/>
    <w:uiPriority w:val="99"/>
    <w:rsid w:val="00FD3856"/>
    <w:rPr>
      <w:rFonts w:ascii="Arial Narrow" w:hAnsi="Arial Narrow"/>
      <w:spacing w:val="-3"/>
      <w:sz w:val="28"/>
      <w:lang w:eastAsia="en-US"/>
    </w:rPr>
  </w:style>
  <w:style w:type="character" w:styleId="CommentReference">
    <w:name w:val="annotation reference"/>
    <w:basedOn w:val="DefaultParagraphFont"/>
    <w:semiHidden/>
    <w:unhideWhenUsed/>
    <w:rsid w:val="00C925BE"/>
    <w:rPr>
      <w:sz w:val="16"/>
      <w:szCs w:val="16"/>
    </w:rPr>
  </w:style>
  <w:style w:type="paragraph" w:styleId="CommentText">
    <w:name w:val="annotation text"/>
    <w:basedOn w:val="Normal"/>
    <w:link w:val="CommentTextChar"/>
    <w:semiHidden/>
    <w:unhideWhenUsed/>
    <w:rsid w:val="00C925BE"/>
    <w:rPr>
      <w:sz w:val="20"/>
    </w:rPr>
  </w:style>
  <w:style w:type="character" w:customStyle="1" w:styleId="CommentTextChar">
    <w:name w:val="Comment Text Char"/>
    <w:basedOn w:val="DefaultParagraphFont"/>
    <w:link w:val="CommentText"/>
    <w:semiHidden/>
    <w:rsid w:val="00C925BE"/>
    <w:rPr>
      <w:rFonts w:ascii="Arial Narrow" w:hAnsi="Arial Narrow"/>
      <w:spacing w:val="-3"/>
      <w:lang w:eastAsia="en-US"/>
    </w:rPr>
  </w:style>
  <w:style w:type="paragraph" w:styleId="CommentSubject">
    <w:name w:val="annotation subject"/>
    <w:basedOn w:val="CommentText"/>
    <w:next w:val="CommentText"/>
    <w:link w:val="CommentSubjectChar"/>
    <w:semiHidden/>
    <w:unhideWhenUsed/>
    <w:rsid w:val="00C925BE"/>
    <w:rPr>
      <w:b/>
      <w:bCs/>
    </w:rPr>
  </w:style>
  <w:style w:type="character" w:customStyle="1" w:styleId="CommentSubjectChar">
    <w:name w:val="Comment Subject Char"/>
    <w:basedOn w:val="CommentTextChar"/>
    <w:link w:val="CommentSubject"/>
    <w:semiHidden/>
    <w:rsid w:val="00C925BE"/>
    <w:rPr>
      <w:rFonts w:ascii="Arial Narrow" w:hAnsi="Arial Narrow"/>
      <w:b/>
      <w:bCs/>
      <w:spacing w:val="-3"/>
      <w:lang w:eastAsia="en-US"/>
    </w:rPr>
  </w:style>
  <w:style w:type="paragraph" w:styleId="Revision">
    <w:name w:val="Revision"/>
    <w:hidden/>
    <w:uiPriority w:val="99"/>
    <w:semiHidden/>
    <w:rsid w:val="00834AC7"/>
    <w:rPr>
      <w:rFonts w:ascii="Arial Narrow" w:hAnsi="Arial Narrow"/>
      <w:spacing w:val="-3"/>
      <w:sz w:val="28"/>
      <w:lang w:eastAsia="en-US"/>
    </w:rPr>
  </w:style>
  <w:style w:type="paragraph" w:customStyle="1" w:styleId="paragraph">
    <w:name w:val="paragraph"/>
    <w:basedOn w:val="Normal"/>
    <w:rsid w:val="00D632F7"/>
    <w:pPr>
      <w:spacing w:before="100" w:beforeAutospacing="1" w:after="100" w:afterAutospacing="1"/>
    </w:pPr>
    <w:rPr>
      <w:rFonts w:ascii="Times New Roman" w:hAnsi="Times New Roman"/>
      <w:spacing w:val="0"/>
      <w:sz w:val="24"/>
      <w:szCs w:val="24"/>
      <w:lang w:eastAsia="en-GB"/>
    </w:rPr>
  </w:style>
  <w:style w:type="character" w:customStyle="1" w:styleId="normaltextrun">
    <w:name w:val="normaltextrun"/>
    <w:basedOn w:val="DefaultParagraphFont"/>
    <w:rsid w:val="00D632F7"/>
  </w:style>
  <w:style w:type="character" w:customStyle="1" w:styleId="eop">
    <w:name w:val="eop"/>
    <w:basedOn w:val="DefaultParagraphFont"/>
    <w:rsid w:val="00D632F7"/>
  </w:style>
  <w:style w:type="character" w:customStyle="1" w:styleId="scxw107769627">
    <w:name w:val="scxw107769627"/>
    <w:basedOn w:val="DefaultParagraphFont"/>
    <w:rsid w:val="006B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124">
      <w:bodyDiv w:val="1"/>
      <w:marLeft w:val="0"/>
      <w:marRight w:val="0"/>
      <w:marTop w:val="0"/>
      <w:marBottom w:val="0"/>
      <w:divBdr>
        <w:top w:val="none" w:sz="0" w:space="0" w:color="auto"/>
        <w:left w:val="none" w:sz="0" w:space="0" w:color="auto"/>
        <w:bottom w:val="none" w:sz="0" w:space="0" w:color="auto"/>
        <w:right w:val="none" w:sz="0" w:space="0" w:color="auto"/>
      </w:divBdr>
    </w:div>
    <w:div w:id="213739653">
      <w:bodyDiv w:val="1"/>
      <w:marLeft w:val="0"/>
      <w:marRight w:val="0"/>
      <w:marTop w:val="0"/>
      <w:marBottom w:val="0"/>
      <w:divBdr>
        <w:top w:val="none" w:sz="0" w:space="0" w:color="auto"/>
        <w:left w:val="none" w:sz="0" w:space="0" w:color="auto"/>
        <w:bottom w:val="none" w:sz="0" w:space="0" w:color="auto"/>
        <w:right w:val="none" w:sz="0" w:space="0" w:color="auto"/>
      </w:divBdr>
    </w:div>
    <w:div w:id="235751543">
      <w:bodyDiv w:val="1"/>
      <w:marLeft w:val="0"/>
      <w:marRight w:val="0"/>
      <w:marTop w:val="0"/>
      <w:marBottom w:val="0"/>
      <w:divBdr>
        <w:top w:val="none" w:sz="0" w:space="0" w:color="auto"/>
        <w:left w:val="none" w:sz="0" w:space="0" w:color="auto"/>
        <w:bottom w:val="none" w:sz="0" w:space="0" w:color="auto"/>
        <w:right w:val="none" w:sz="0" w:space="0" w:color="auto"/>
      </w:divBdr>
    </w:div>
    <w:div w:id="254485577">
      <w:bodyDiv w:val="1"/>
      <w:marLeft w:val="0"/>
      <w:marRight w:val="0"/>
      <w:marTop w:val="0"/>
      <w:marBottom w:val="0"/>
      <w:divBdr>
        <w:top w:val="none" w:sz="0" w:space="0" w:color="auto"/>
        <w:left w:val="none" w:sz="0" w:space="0" w:color="auto"/>
        <w:bottom w:val="none" w:sz="0" w:space="0" w:color="auto"/>
        <w:right w:val="none" w:sz="0" w:space="0" w:color="auto"/>
      </w:divBdr>
    </w:div>
    <w:div w:id="696734906">
      <w:bodyDiv w:val="1"/>
      <w:marLeft w:val="0"/>
      <w:marRight w:val="0"/>
      <w:marTop w:val="0"/>
      <w:marBottom w:val="0"/>
      <w:divBdr>
        <w:top w:val="none" w:sz="0" w:space="0" w:color="auto"/>
        <w:left w:val="none" w:sz="0" w:space="0" w:color="auto"/>
        <w:bottom w:val="none" w:sz="0" w:space="0" w:color="auto"/>
        <w:right w:val="none" w:sz="0" w:space="0" w:color="auto"/>
      </w:divBdr>
    </w:div>
    <w:div w:id="1015881425">
      <w:bodyDiv w:val="1"/>
      <w:marLeft w:val="0"/>
      <w:marRight w:val="0"/>
      <w:marTop w:val="0"/>
      <w:marBottom w:val="0"/>
      <w:divBdr>
        <w:top w:val="none" w:sz="0" w:space="0" w:color="auto"/>
        <w:left w:val="none" w:sz="0" w:space="0" w:color="auto"/>
        <w:bottom w:val="none" w:sz="0" w:space="0" w:color="auto"/>
        <w:right w:val="none" w:sz="0" w:space="0" w:color="auto"/>
      </w:divBdr>
    </w:div>
    <w:div w:id="1201433670">
      <w:bodyDiv w:val="1"/>
      <w:marLeft w:val="0"/>
      <w:marRight w:val="0"/>
      <w:marTop w:val="0"/>
      <w:marBottom w:val="0"/>
      <w:divBdr>
        <w:top w:val="none" w:sz="0" w:space="0" w:color="auto"/>
        <w:left w:val="none" w:sz="0" w:space="0" w:color="auto"/>
        <w:bottom w:val="none" w:sz="0" w:space="0" w:color="auto"/>
        <w:right w:val="none" w:sz="0" w:space="0" w:color="auto"/>
      </w:divBdr>
      <w:divsChild>
        <w:div w:id="737286110">
          <w:marLeft w:val="0"/>
          <w:marRight w:val="0"/>
          <w:marTop w:val="0"/>
          <w:marBottom w:val="0"/>
          <w:divBdr>
            <w:top w:val="none" w:sz="0" w:space="0" w:color="auto"/>
            <w:left w:val="none" w:sz="0" w:space="0" w:color="auto"/>
            <w:bottom w:val="none" w:sz="0" w:space="0" w:color="auto"/>
            <w:right w:val="none" w:sz="0" w:space="0" w:color="auto"/>
          </w:divBdr>
          <w:divsChild>
            <w:div w:id="1994674046">
              <w:marLeft w:val="0"/>
              <w:marRight w:val="0"/>
              <w:marTop w:val="0"/>
              <w:marBottom w:val="0"/>
              <w:divBdr>
                <w:top w:val="none" w:sz="0" w:space="0" w:color="auto"/>
                <w:left w:val="none" w:sz="0" w:space="0" w:color="auto"/>
                <w:bottom w:val="none" w:sz="0" w:space="0" w:color="auto"/>
                <w:right w:val="none" w:sz="0" w:space="0" w:color="auto"/>
              </w:divBdr>
            </w:div>
          </w:divsChild>
        </w:div>
        <w:div w:id="1711614775">
          <w:marLeft w:val="0"/>
          <w:marRight w:val="0"/>
          <w:marTop w:val="0"/>
          <w:marBottom w:val="0"/>
          <w:divBdr>
            <w:top w:val="none" w:sz="0" w:space="0" w:color="auto"/>
            <w:left w:val="none" w:sz="0" w:space="0" w:color="auto"/>
            <w:bottom w:val="none" w:sz="0" w:space="0" w:color="auto"/>
            <w:right w:val="none" w:sz="0" w:space="0" w:color="auto"/>
          </w:divBdr>
          <w:divsChild>
            <w:div w:id="812481634">
              <w:marLeft w:val="0"/>
              <w:marRight w:val="0"/>
              <w:marTop w:val="0"/>
              <w:marBottom w:val="0"/>
              <w:divBdr>
                <w:top w:val="none" w:sz="0" w:space="0" w:color="auto"/>
                <w:left w:val="none" w:sz="0" w:space="0" w:color="auto"/>
                <w:bottom w:val="none" w:sz="0" w:space="0" w:color="auto"/>
                <w:right w:val="none" w:sz="0" w:space="0" w:color="auto"/>
              </w:divBdr>
            </w:div>
          </w:divsChild>
        </w:div>
        <w:div w:id="84501464">
          <w:marLeft w:val="0"/>
          <w:marRight w:val="0"/>
          <w:marTop w:val="0"/>
          <w:marBottom w:val="0"/>
          <w:divBdr>
            <w:top w:val="none" w:sz="0" w:space="0" w:color="auto"/>
            <w:left w:val="none" w:sz="0" w:space="0" w:color="auto"/>
            <w:bottom w:val="none" w:sz="0" w:space="0" w:color="auto"/>
            <w:right w:val="none" w:sz="0" w:space="0" w:color="auto"/>
          </w:divBdr>
          <w:divsChild>
            <w:div w:id="785735994">
              <w:marLeft w:val="0"/>
              <w:marRight w:val="0"/>
              <w:marTop w:val="0"/>
              <w:marBottom w:val="0"/>
              <w:divBdr>
                <w:top w:val="none" w:sz="0" w:space="0" w:color="auto"/>
                <w:left w:val="none" w:sz="0" w:space="0" w:color="auto"/>
                <w:bottom w:val="none" w:sz="0" w:space="0" w:color="auto"/>
                <w:right w:val="none" w:sz="0" w:space="0" w:color="auto"/>
              </w:divBdr>
            </w:div>
          </w:divsChild>
        </w:div>
        <w:div w:id="364016063">
          <w:marLeft w:val="0"/>
          <w:marRight w:val="0"/>
          <w:marTop w:val="0"/>
          <w:marBottom w:val="0"/>
          <w:divBdr>
            <w:top w:val="none" w:sz="0" w:space="0" w:color="auto"/>
            <w:left w:val="none" w:sz="0" w:space="0" w:color="auto"/>
            <w:bottom w:val="none" w:sz="0" w:space="0" w:color="auto"/>
            <w:right w:val="none" w:sz="0" w:space="0" w:color="auto"/>
          </w:divBdr>
          <w:divsChild>
            <w:div w:id="321658913">
              <w:marLeft w:val="0"/>
              <w:marRight w:val="0"/>
              <w:marTop w:val="30"/>
              <w:marBottom w:val="30"/>
              <w:divBdr>
                <w:top w:val="none" w:sz="0" w:space="0" w:color="auto"/>
                <w:left w:val="none" w:sz="0" w:space="0" w:color="auto"/>
                <w:bottom w:val="none" w:sz="0" w:space="0" w:color="auto"/>
                <w:right w:val="none" w:sz="0" w:space="0" w:color="auto"/>
              </w:divBdr>
              <w:divsChild>
                <w:div w:id="1674212708">
                  <w:marLeft w:val="0"/>
                  <w:marRight w:val="0"/>
                  <w:marTop w:val="0"/>
                  <w:marBottom w:val="0"/>
                  <w:divBdr>
                    <w:top w:val="none" w:sz="0" w:space="0" w:color="auto"/>
                    <w:left w:val="none" w:sz="0" w:space="0" w:color="auto"/>
                    <w:bottom w:val="none" w:sz="0" w:space="0" w:color="auto"/>
                    <w:right w:val="none" w:sz="0" w:space="0" w:color="auto"/>
                  </w:divBdr>
                  <w:divsChild>
                    <w:div w:id="146166192">
                      <w:marLeft w:val="0"/>
                      <w:marRight w:val="0"/>
                      <w:marTop w:val="0"/>
                      <w:marBottom w:val="0"/>
                      <w:divBdr>
                        <w:top w:val="none" w:sz="0" w:space="0" w:color="auto"/>
                        <w:left w:val="none" w:sz="0" w:space="0" w:color="auto"/>
                        <w:bottom w:val="none" w:sz="0" w:space="0" w:color="auto"/>
                        <w:right w:val="none" w:sz="0" w:space="0" w:color="auto"/>
                      </w:divBdr>
                    </w:div>
                  </w:divsChild>
                </w:div>
                <w:div w:id="1975791636">
                  <w:marLeft w:val="0"/>
                  <w:marRight w:val="0"/>
                  <w:marTop w:val="0"/>
                  <w:marBottom w:val="0"/>
                  <w:divBdr>
                    <w:top w:val="none" w:sz="0" w:space="0" w:color="auto"/>
                    <w:left w:val="none" w:sz="0" w:space="0" w:color="auto"/>
                    <w:bottom w:val="none" w:sz="0" w:space="0" w:color="auto"/>
                    <w:right w:val="none" w:sz="0" w:space="0" w:color="auto"/>
                  </w:divBdr>
                  <w:divsChild>
                    <w:div w:id="544176356">
                      <w:marLeft w:val="0"/>
                      <w:marRight w:val="0"/>
                      <w:marTop w:val="0"/>
                      <w:marBottom w:val="0"/>
                      <w:divBdr>
                        <w:top w:val="none" w:sz="0" w:space="0" w:color="auto"/>
                        <w:left w:val="none" w:sz="0" w:space="0" w:color="auto"/>
                        <w:bottom w:val="none" w:sz="0" w:space="0" w:color="auto"/>
                        <w:right w:val="none" w:sz="0" w:space="0" w:color="auto"/>
                      </w:divBdr>
                    </w:div>
                  </w:divsChild>
                </w:div>
                <w:div w:id="837771656">
                  <w:marLeft w:val="0"/>
                  <w:marRight w:val="0"/>
                  <w:marTop w:val="0"/>
                  <w:marBottom w:val="0"/>
                  <w:divBdr>
                    <w:top w:val="none" w:sz="0" w:space="0" w:color="auto"/>
                    <w:left w:val="none" w:sz="0" w:space="0" w:color="auto"/>
                    <w:bottom w:val="none" w:sz="0" w:space="0" w:color="auto"/>
                    <w:right w:val="none" w:sz="0" w:space="0" w:color="auto"/>
                  </w:divBdr>
                  <w:divsChild>
                    <w:div w:id="269582248">
                      <w:marLeft w:val="0"/>
                      <w:marRight w:val="0"/>
                      <w:marTop w:val="0"/>
                      <w:marBottom w:val="0"/>
                      <w:divBdr>
                        <w:top w:val="none" w:sz="0" w:space="0" w:color="auto"/>
                        <w:left w:val="none" w:sz="0" w:space="0" w:color="auto"/>
                        <w:bottom w:val="none" w:sz="0" w:space="0" w:color="auto"/>
                        <w:right w:val="none" w:sz="0" w:space="0" w:color="auto"/>
                      </w:divBdr>
                    </w:div>
                    <w:div w:id="14890229">
                      <w:marLeft w:val="0"/>
                      <w:marRight w:val="0"/>
                      <w:marTop w:val="0"/>
                      <w:marBottom w:val="0"/>
                      <w:divBdr>
                        <w:top w:val="none" w:sz="0" w:space="0" w:color="auto"/>
                        <w:left w:val="none" w:sz="0" w:space="0" w:color="auto"/>
                        <w:bottom w:val="none" w:sz="0" w:space="0" w:color="auto"/>
                        <w:right w:val="none" w:sz="0" w:space="0" w:color="auto"/>
                      </w:divBdr>
                    </w:div>
                  </w:divsChild>
                </w:div>
                <w:div w:id="733235794">
                  <w:marLeft w:val="0"/>
                  <w:marRight w:val="0"/>
                  <w:marTop w:val="0"/>
                  <w:marBottom w:val="0"/>
                  <w:divBdr>
                    <w:top w:val="none" w:sz="0" w:space="0" w:color="auto"/>
                    <w:left w:val="none" w:sz="0" w:space="0" w:color="auto"/>
                    <w:bottom w:val="none" w:sz="0" w:space="0" w:color="auto"/>
                    <w:right w:val="none" w:sz="0" w:space="0" w:color="auto"/>
                  </w:divBdr>
                  <w:divsChild>
                    <w:div w:id="1368523577">
                      <w:marLeft w:val="0"/>
                      <w:marRight w:val="0"/>
                      <w:marTop w:val="0"/>
                      <w:marBottom w:val="0"/>
                      <w:divBdr>
                        <w:top w:val="none" w:sz="0" w:space="0" w:color="auto"/>
                        <w:left w:val="none" w:sz="0" w:space="0" w:color="auto"/>
                        <w:bottom w:val="none" w:sz="0" w:space="0" w:color="auto"/>
                        <w:right w:val="none" w:sz="0" w:space="0" w:color="auto"/>
                      </w:divBdr>
                    </w:div>
                  </w:divsChild>
                </w:div>
                <w:div w:id="1162358242">
                  <w:marLeft w:val="0"/>
                  <w:marRight w:val="0"/>
                  <w:marTop w:val="0"/>
                  <w:marBottom w:val="0"/>
                  <w:divBdr>
                    <w:top w:val="none" w:sz="0" w:space="0" w:color="auto"/>
                    <w:left w:val="none" w:sz="0" w:space="0" w:color="auto"/>
                    <w:bottom w:val="none" w:sz="0" w:space="0" w:color="auto"/>
                    <w:right w:val="none" w:sz="0" w:space="0" w:color="auto"/>
                  </w:divBdr>
                  <w:divsChild>
                    <w:div w:id="1528911353">
                      <w:marLeft w:val="0"/>
                      <w:marRight w:val="0"/>
                      <w:marTop w:val="0"/>
                      <w:marBottom w:val="0"/>
                      <w:divBdr>
                        <w:top w:val="none" w:sz="0" w:space="0" w:color="auto"/>
                        <w:left w:val="none" w:sz="0" w:space="0" w:color="auto"/>
                        <w:bottom w:val="none" w:sz="0" w:space="0" w:color="auto"/>
                        <w:right w:val="none" w:sz="0" w:space="0" w:color="auto"/>
                      </w:divBdr>
                    </w:div>
                  </w:divsChild>
                </w:div>
                <w:div w:id="2095278015">
                  <w:marLeft w:val="0"/>
                  <w:marRight w:val="0"/>
                  <w:marTop w:val="0"/>
                  <w:marBottom w:val="0"/>
                  <w:divBdr>
                    <w:top w:val="none" w:sz="0" w:space="0" w:color="auto"/>
                    <w:left w:val="none" w:sz="0" w:space="0" w:color="auto"/>
                    <w:bottom w:val="none" w:sz="0" w:space="0" w:color="auto"/>
                    <w:right w:val="none" w:sz="0" w:space="0" w:color="auto"/>
                  </w:divBdr>
                  <w:divsChild>
                    <w:div w:id="1104306116">
                      <w:marLeft w:val="0"/>
                      <w:marRight w:val="0"/>
                      <w:marTop w:val="0"/>
                      <w:marBottom w:val="0"/>
                      <w:divBdr>
                        <w:top w:val="none" w:sz="0" w:space="0" w:color="auto"/>
                        <w:left w:val="none" w:sz="0" w:space="0" w:color="auto"/>
                        <w:bottom w:val="none" w:sz="0" w:space="0" w:color="auto"/>
                        <w:right w:val="none" w:sz="0" w:space="0" w:color="auto"/>
                      </w:divBdr>
                    </w:div>
                  </w:divsChild>
                </w:div>
                <w:div w:id="1645423811">
                  <w:marLeft w:val="0"/>
                  <w:marRight w:val="0"/>
                  <w:marTop w:val="0"/>
                  <w:marBottom w:val="0"/>
                  <w:divBdr>
                    <w:top w:val="none" w:sz="0" w:space="0" w:color="auto"/>
                    <w:left w:val="none" w:sz="0" w:space="0" w:color="auto"/>
                    <w:bottom w:val="none" w:sz="0" w:space="0" w:color="auto"/>
                    <w:right w:val="none" w:sz="0" w:space="0" w:color="auto"/>
                  </w:divBdr>
                  <w:divsChild>
                    <w:div w:id="642001709">
                      <w:marLeft w:val="0"/>
                      <w:marRight w:val="0"/>
                      <w:marTop w:val="0"/>
                      <w:marBottom w:val="0"/>
                      <w:divBdr>
                        <w:top w:val="none" w:sz="0" w:space="0" w:color="auto"/>
                        <w:left w:val="none" w:sz="0" w:space="0" w:color="auto"/>
                        <w:bottom w:val="none" w:sz="0" w:space="0" w:color="auto"/>
                        <w:right w:val="none" w:sz="0" w:space="0" w:color="auto"/>
                      </w:divBdr>
                    </w:div>
                  </w:divsChild>
                </w:div>
                <w:div w:id="1673489739">
                  <w:marLeft w:val="0"/>
                  <w:marRight w:val="0"/>
                  <w:marTop w:val="0"/>
                  <w:marBottom w:val="0"/>
                  <w:divBdr>
                    <w:top w:val="none" w:sz="0" w:space="0" w:color="auto"/>
                    <w:left w:val="none" w:sz="0" w:space="0" w:color="auto"/>
                    <w:bottom w:val="none" w:sz="0" w:space="0" w:color="auto"/>
                    <w:right w:val="none" w:sz="0" w:space="0" w:color="auto"/>
                  </w:divBdr>
                  <w:divsChild>
                    <w:div w:id="1044258719">
                      <w:marLeft w:val="0"/>
                      <w:marRight w:val="0"/>
                      <w:marTop w:val="0"/>
                      <w:marBottom w:val="0"/>
                      <w:divBdr>
                        <w:top w:val="none" w:sz="0" w:space="0" w:color="auto"/>
                        <w:left w:val="none" w:sz="0" w:space="0" w:color="auto"/>
                        <w:bottom w:val="none" w:sz="0" w:space="0" w:color="auto"/>
                        <w:right w:val="none" w:sz="0" w:space="0" w:color="auto"/>
                      </w:divBdr>
                    </w:div>
                    <w:div w:id="396897482">
                      <w:marLeft w:val="0"/>
                      <w:marRight w:val="0"/>
                      <w:marTop w:val="0"/>
                      <w:marBottom w:val="0"/>
                      <w:divBdr>
                        <w:top w:val="none" w:sz="0" w:space="0" w:color="auto"/>
                        <w:left w:val="none" w:sz="0" w:space="0" w:color="auto"/>
                        <w:bottom w:val="none" w:sz="0" w:space="0" w:color="auto"/>
                        <w:right w:val="none" w:sz="0" w:space="0" w:color="auto"/>
                      </w:divBdr>
                    </w:div>
                  </w:divsChild>
                </w:div>
                <w:div w:id="354431150">
                  <w:marLeft w:val="0"/>
                  <w:marRight w:val="0"/>
                  <w:marTop w:val="0"/>
                  <w:marBottom w:val="0"/>
                  <w:divBdr>
                    <w:top w:val="none" w:sz="0" w:space="0" w:color="auto"/>
                    <w:left w:val="none" w:sz="0" w:space="0" w:color="auto"/>
                    <w:bottom w:val="none" w:sz="0" w:space="0" w:color="auto"/>
                    <w:right w:val="none" w:sz="0" w:space="0" w:color="auto"/>
                  </w:divBdr>
                  <w:divsChild>
                    <w:div w:id="2130277011">
                      <w:marLeft w:val="0"/>
                      <w:marRight w:val="0"/>
                      <w:marTop w:val="0"/>
                      <w:marBottom w:val="0"/>
                      <w:divBdr>
                        <w:top w:val="none" w:sz="0" w:space="0" w:color="auto"/>
                        <w:left w:val="none" w:sz="0" w:space="0" w:color="auto"/>
                        <w:bottom w:val="none" w:sz="0" w:space="0" w:color="auto"/>
                        <w:right w:val="none" w:sz="0" w:space="0" w:color="auto"/>
                      </w:divBdr>
                    </w:div>
                  </w:divsChild>
                </w:div>
                <w:div w:id="109518291">
                  <w:marLeft w:val="0"/>
                  <w:marRight w:val="0"/>
                  <w:marTop w:val="0"/>
                  <w:marBottom w:val="0"/>
                  <w:divBdr>
                    <w:top w:val="none" w:sz="0" w:space="0" w:color="auto"/>
                    <w:left w:val="none" w:sz="0" w:space="0" w:color="auto"/>
                    <w:bottom w:val="none" w:sz="0" w:space="0" w:color="auto"/>
                    <w:right w:val="none" w:sz="0" w:space="0" w:color="auto"/>
                  </w:divBdr>
                  <w:divsChild>
                    <w:div w:id="706374413">
                      <w:marLeft w:val="0"/>
                      <w:marRight w:val="0"/>
                      <w:marTop w:val="0"/>
                      <w:marBottom w:val="0"/>
                      <w:divBdr>
                        <w:top w:val="none" w:sz="0" w:space="0" w:color="auto"/>
                        <w:left w:val="none" w:sz="0" w:space="0" w:color="auto"/>
                        <w:bottom w:val="none" w:sz="0" w:space="0" w:color="auto"/>
                        <w:right w:val="none" w:sz="0" w:space="0" w:color="auto"/>
                      </w:divBdr>
                    </w:div>
                  </w:divsChild>
                </w:div>
                <w:div w:id="560485002">
                  <w:marLeft w:val="0"/>
                  <w:marRight w:val="0"/>
                  <w:marTop w:val="0"/>
                  <w:marBottom w:val="0"/>
                  <w:divBdr>
                    <w:top w:val="none" w:sz="0" w:space="0" w:color="auto"/>
                    <w:left w:val="none" w:sz="0" w:space="0" w:color="auto"/>
                    <w:bottom w:val="none" w:sz="0" w:space="0" w:color="auto"/>
                    <w:right w:val="none" w:sz="0" w:space="0" w:color="auto"/>
                  </w:divBdr>
                  <w:divsChild>
                    <w:div w:id="1179351279">
                      <w:marLeft w:val="0"/>
                      <w:marRight w:val="0"/>
                      <w:marTop w:val="0"/>
                      <w:marBottom w:val="0"/>
                      <w:divBdr>
                        <w:top w:val="none" w:sz="0" w:space="0" w:color="auto"/>
                        <w:left w:val="none" w:sz="0" w:space="0" w:color="auto"/>
                        <w:bottom w:val="none" w:sz="0" w:space="0" w:color="auto"/>
                        <w:right w:val="none" w:sz="0" w:space="0" w:color="auto"/>
                      </w:divBdr>
                    </w:div>
                  </w:divsChild>
                </w:div>
                <w:div w:id="1012563582">
                  <w:marLeft w:val="0"/>
                  <w:marRight w:val="0"/>
                  <w:marTop w:val="0"/>
                  <w:marBottom w:val="0"/>
                  <w:divBdr>
                    <w:top w:val="none" w:sz="0" w:space="0" w:color="auto"/>
                    <w:left w:val="none" w:sz="0" w:space="0" w:color="auto"/>
                    <w:bottom w:val="none" w:sz="0" w:space="0" w:color="auto"/>
                    <w:right w:val="none" w:sz="0" w:space="0" w:color="auto"/>
                  </w:divBdr>
                  <w:divsChild>
                    <w:div w:id="200746942">
                      <w:marLeft w:val="0"/>
                      <w:marRight w:val="0"/>
                      <w:marTop w:val="0"/>
                      <w:marBottom w:val="0"/>
                      <w:divBdr>
                        <w:top w:val="none" w:sz="0" w:space="0" w:color="auto"/>
                        <w:left w:val="none" w:sz="0" w:space="0" w:color="auto"/>
                        <w:bottom w:val="none" w:sz="0" w:space="0" w:color="auto"/>
                        <w:right w:val="none" w:sz="0" w:space="0" w:color="auto"/>
                      </w:divBdr>
                    </w:div>
                  </w:divsChild>
                </w:div>
                <w:div w:id="185601543">
                  <w:marLeft w:val="0"/>
                  <w:marRight w:val="0"/>
                  <w:marTop w:val="0"/>
                  <w:marBottom w:val="0"/>
                  <w:divBdr>
                    <w:top w:val="none" w:sz="0" w:space="0" w:color="auto"/>
                    <w:left w:val="none" w:sz="0" w:space="0" w:color="auto"/>
                    <w:bottom w:val="none" w:sz="0" w:space="0" w:color="auto"/>
                    <w:right w:val="none" w:sz="0" w:space="0" w:color="auto"/>
                  </w:divBdr>
                  <w:divsChild>
                    <w:div w:id="1316225334">
                      <w:marLeft w:val="0"/>
                      <w:marRight w:val="0"/>
                      <w:marTop w:val="0"/>
                      <w:marBottom w:val="0"/>
                      <w:divBdr>
                        <w:top w:val="none" w:sz="0" w:space="0" w:color="auto"/>
                        <w:left w:val="none" w:sz="0" w:space="0" w:color="auto"/>
                        <w:bottom w:val="none" w:sz="0" w:space="0" w:color="auto"/>
                        <w:right w:val="none" w:sz="0" w:space="0" w:color="auto"/>
                      </w:divBdr>
                    </w:div>
                  </w:divsChild>
                </w:div>
                <w:div w:id="194393128">
                  <w:marLeft w:val="0"/>
                  <w:marRight w:val="0"/>
                  <w:marTop w:val="0"/>
                  <w:marBottom w:val="0"/>
                  <w:divBdr>
                    <w:top w:val="none" w:sz="0" w:space="0" w:color="auto"/>
                    <w:left w:val="none" w:sz="0" w:space="0" w:color="auto"/>
                    <w:bottom w:val="none" w:sz="0" w:space="0" w:color="auto"/>
                    <w:right w:val="none" w:sz="0" w:space="0" w:color="auto"/>
                  </w:divBdr>
                  <w:divsChild>
                    <w:div w:id="1064916054">
                      <w:marLeft w:val="0"/>
                      <w:marRight w:val="0"/>
                      <w:marTop w:val="0"/>
                      <w:marBottom w:val="0"/>
                      <w:divBdr>
                        <w:top w:val="none" w:sz="0" w:space="0" w:color="auto"/>
                        <w:left w:val="none" w:sz="0" w:space="0" w:color="auto"/>
                        <w:bottom w:val="none" w:sz="0" w:space="0" w:color="auto"/>
                        <w:right w:val="none" w:sz="0" w:space="0" w:color="auto"/>
                      </w:divBdr>
                    </w:div>
                  </w:divsChild>
                </w:div>
                <w:div w:id="2065450673">
                  <w:marLeft w:val="0"/>
                  <w:marRight w:val="0"/>
                  <w:marTop w:val="0"/>
                  <w:marBottom w:val="0"/>
                  <w:divBdr>
                    <w:top w:val="none" w:sz="0" w:space="0" w:color="auto"/>
                    <w:left w:val="none" w:sz="0" w:space="0" w:color="auto"/>
                    <w:bottom w:val="none" w:sz="0" w:space="0" w:color="auto"/>
                    <w:right w:val="none" w:sz="0" w:space="0" w:color="auto"/>
                  </w:divBdr>
                  <w:divsChild>
                    <w:div w:id="2057118889">
                      <w:marLeft w:val="0"/>
                      <w:marRight w:val="0"/>
                      <w:marTop w:val="0"/>
                      <w:marBottom w:val="0"/>
                      <w:divBdr>
                        <w:top w:val="none" w:sz="0" w:space="0" w:color="auto"/>
                        <w:left w:val="none" w:sz="0" w:space="0" w:color="auto"/>
                        <w:bottom w:val="none" w:sz="0" w:space="0" w:color="auto"/>
                        <w:right w:val="none" w:sz="0" w:space="0" w:color="auto"/>
                      </w:divBdr>
                    </w:div>
                  </w:divsChild>
                </w:div>
                <w:div w:id="2123527536">
                  <w:marLeft w:val="0"/>
                  <w:marRight w:val="0"/>
                  <w:marTop w:val="0"/>
                  <w:marBottom w:val="0"/>
                  <w:divBdr>
                    <w:top w:val="none" w:sz="0" w:space="0" w:color="auto"/>
                    <w:left w:val="none" w:sz="0" w:space="0" w:color="auto"/>
                    <w:bottom w:val="none" w:sz="0" w:space="0" w:color="auto"/>
                    <w:right w:val="none" w:sz="0" w:space="0" w:color="auto"/>
                  </w:divBdr>
                  <w:divsChild>
                    <w:div w:id="213583322">
                      <w:marLeft w:val="0"/>
                      <w:marRight w:val="0"/>
                      <w:marTop w:val="0"/>
                      <w:marBottom w:val="0"/>
                      <w:divBdr>
                        <w:top w:val="none" w:sz="0" w:space="0" w:color="auto"/>
                        <w:left w:val="none" w:sz="0" w:space="0" w:color="auto"/>
                        <w:bottom w:val="none" w:sz="0" w:space="0" w:color="auto"/>
                        <w:right w:val="none" w:sz="0" w:space="0" w:color="auto"/>
                      </w:divBdr>
                    </w:div>
                  </w:divsChild>
                </w:div>
                <w:div w:id="2083020113">
                  <w:marLeft w:val="0"/>
                  <w:marRight w:val="0"/>
                  <w:marTop w:val="0"/>
                  <w:marBottom w:val="0"/>
                  <w:divBdr>
                    <w:top w:val="none" w:sz="0" w:space="0" w:color="auto"/>
                    <w:left w:val="none" w:sz="0" w:space="0" w:color="auto"/>
                    <w:bottom w:val="none" w:sz="0" w:space="0" w:color="auto"/>
                    <w:right w:val="none" w:sz="0" w:space="0" w:color="auto"/>
                  </w:divBdr>
                  <w:divsChild>
                    <w:div w:id="1796292495">
                      <w:marLeft w:val="0"/>
                      <w:marRight w:val="0"/>
                      <w:marTop w:val="0"/>
                      <w:marBottom w:val="0"/>
                      <w:divBdr>
                        <w:top w:val="none" w:sz="0" w:space="0" w:color="auto"/>
                        <w:left w:val="none" w:sz="0" w:space="0" w:color="auto"/>
                        <w:bottom w:val="none" w:sz="0" w:space="0" w:color="auto"/>
                        <w:right w:val="none" w:sz="0" w:space="0" w:color="auto"/>
                      </w:divBdr>
                    </w:div>
                  </w:divsChild>
                </w:div>
                <w:div w:id="1555920778">
                  <w:marLeft w:val="0"/>
                  <w:marRight w:val="0"/>
                  <w:marTop w:val="0"/>
                  <w:marBottom w:val="0"/>
                  <w:divBdr>
                    <w:top w:val="none" w:sz="0" w:space="0" w:color="auto"/>
                    <w:left w:val="none" w:sz="0" w:space="0" w:color="auto"/>
                    <w:bottom w:val="none" w:sz="0" w:space="0" w:color="auto"/>
                    <w:right w:val="none" w:sz="0" w:space="0" w:color="auto"/>
                  </w:divBdr>
                  <w:divsChild>
                    <w:div w:id="53818310">
                      <w:marLeft w:val="0"/>
                      <w:marRight w:val="0"/>
                      <w:marTop w:val="0"/>
                      <w:marBottom w:val="0"/>
                      <w:divBdr>
                        <w:top w:val="none" w:sz="0" w:space="0" w:color="auto"/>
                        <w:left w:val="none" w:sz="0" w:space="0" w:color="auto"/>
                        <w:bottom w:val="none" w:sz="0" w:space="0" w:color="auto"/>
                        <w:right w:val="none" w:sz="0" w:space="0" w:color="auto"/>
                      </w:divBdr>
                    </w:div>
                  </w:divsChild>
                </w:div>
                <w:div w:id="1715228016">
                  <w:marLeft w:val="0"/>
                  <w:marRight w:val="0"/>
                  <w:marTop w:val="0"/>
                  <w:marBottom w:val="0"/>
                  <w:divBdr>
                    <w:top w:val="none" w:sz="0" w:space="0" w:color="auto"/>
                    <w:left w:val="none" w:sz="0" w:space="0" w:color="auto"/>
                    <w:bottom w:val="none" w:sz="0" w:space="0" w:color="auto"/>
                    <w:right w:val="none" w:sz="0" w:space="0" w:color="auto"/>
                  </w:divBdr>
                  <w:divsChild>
                    <w:div w:id="263535853">
                      <w:marLeft w:val="0"/>
                      <w:marRight w:val="0"/>
                      <w:marTop w:val="0"/>
                      <w:marBottom w:val="0"/>
                      <w:divBdr>
                        <w:top w:val="none" w:sz="0" w:space="0" w:color="auto"/>
                        <w:left w:val="none" w:sz="0" w:space="0" w:color="auto"/>
                        <w:bottom w:val="none" w:sz="0" w:space="0" w:color="auto"/>
                        <w:right w:val="none" w:sz="0" w:space="0" w:color="auto"/>
                      </w:divBdr>
                    </w:div>
                  </w:divsChild>
                </w:div>
                <w:div w:id="1911454045">
                  <w:marLeft w:val="0"/>
                  <w:marRight w:val="0"/>
                  <w:marTop w:val="0"/>
                  <w:marBottom w:val="0"/>
                  <w:divBdr>
                    <w:top w:val="none" w:sz="0" w:space="0" w:color="auto"/>
                    <w:left w:val="none" w:sz="0" w:space="0" w:color="auto"/>
                    <w:bottom w:val="none" w:sz="0" w:space="0" w:color="auto"/>
                    <w:right w:val="none" w:sz="0" w:space="0" w:color="auto"/>
                  </w:divBdr>
                  <w:divsChild>
                    <w:div w:id="1751345212">
                      <w:marLeft w:val="0"/>
                      <w:marRight w:val="0"/>
                      <w:marTop w:val="0"/>
                      <w:marBottom w:val="0"/>
                      <w:divBdr>
                        <w:top w:val="none" w:sz="0" w:space="0" w:color="auto"/>
                        <w:left w:val="none" w:sz="0" w:space="0" w:color="auto"/>
                        <w:bottom w:val="none" w:sz="0" w:space="0" w:color="auto"/>
                        <w:right w:val="none" w:sz="0" w:space="0" w:color="auto"/>
                      </w:divBdr>
                    </w:div>
                  </w:divsChild>
                </w:div>
                <w:div w:id="622004758">
                  <w:marLeft w:val="0"/>
                  <w:marRight w:val="0"/>
                  <w:marTop w:val="0"/>
                  <w:marBottom w:val="0"/>
                  <w:divBdr>
                    <w:top w:val="none" w:sz="0" w:space="0" w:color="auto"/>
                    <w:left w:val="none" w:sz="0" w:space="0" w:color="auto"/>
                    <w:bottom w:val="none" w:sz="0" w:space="0" w:color="auto"/>
                    <w:right w:val="none" w:sz="0" w:space="0" w:color="auto"/>
                  </w:divBdr>
                  <w:divsChild>
                    <w:div w:id="455679409">
                      <w:marLeft w:val="0"/>
                      <w:marRight w:val="0"/>
                      <w:marTop w:val="0"/>
                      <w:marBottom w:val="0"/>
                      <w:divBdr>
                        <w:top w:val="none" w:sz="0" w:space="0" w:color="auto"/>
                        <w:left w:val="none" w:sz="0" w:space="0" w:color="auto"/>
                        <w:bottom w:val="none" w:sz="0" w:space="0" w:color="auto"/>
                        <w:right w:val="none" w:sz="0" w:space="0" w:color="auto"/>
                      </w:divBdr>
                    </w:div>
                  </w:divsChild>
                </w:div>
                <w:div w:id="662969105">
                  <w:marLeft w:val="0"/>
                  <w:marRight w:val="0"/>
                  <w:marTop w:val="0"/>
                  <w:marBottom w:val="0"/>
                  <w:divBdr>
                    <w:top w:val="none" w:sz="0" w:space="0" w:color="auto"/>
                    <w:left w:val="none" w:sz="0" w:space="0" w:color="auto"/>
                    <w:bottom w:val="none" w:sz="0" w:space="0" w:color="auto"/>
                    <w:right w:val="none" w:sz="0" w:space="0" w:color="auto"/>
                  </w:divBdr>
                  <w:divsChild>
                    <w:div w:id="1743718501">
                      <w:marLeft w:val="0"/>
                      <w:marRight w:val="0"/>
                      <w:marTop w:val="0"/>
                      <w:marBottom w:val="0"/>
                      <w:divBdr>
                        <w:top w:val="none" w:sz="0" w:space="0" w:color="auto"/>
                        <w:left w:val="none" w:sz="0" w:space="0" w:color="auto"/>
                        <w:bottom w:val="none" w:sz="0" w:space="0" w:color="auto"/>
                        <w:right w:val="none" w:sz="0" w:space="0" w:color="auto"/>
                      </w:divBdr>
                    </w:div>
                  </w:divsChild>
                </w:div>
                <w:div w:id="267084760">
                  <w:marLeft w:val="0"/>
                  <w:marRight w:val="0"/>
                  <w:marTop w:val="0"/>
                  <w:marBottom w:val="0"/>
                  <w:divBdr>
                    <w:top w:val="none" w:sz="0" w:space="0" w:color="auto"/>
                    <w:left w:val="none" w:sz="0" w:space="0" w:color="auto"/>
                    <w:bottom w:val="none" w:sz="0" w:space="0" w:color="auto"/>
                    <w:right w:val="none" w:sz="0" w:space="0" w:color="auto"/>
                  </w:divBdr>
                  <w:divsChild>
                    <w:div w:id="1531914950">
                      <w:marLeft w:val="0"/>
                      <w:marRight w:val="0"/>
                      <w:marTop w:val="0"/>
                      <w:marBottom w:val="0"/>
                      <w:divBdr>
                        <w:top w:val="none" w:sz="0" w:space="0" w:color="auto"/>
                        <w:left w:val="none" w:sz="0" w:space="0" w:color="auto"/>
                        <w:bottom w:val="none" w:sz="0" w:space="0" w:color="auto"/>
                        <w:right w:val="none" w:sz="0" w:space="0" w:color="auto"/>
                      </w:divBdr>
                    </w:div>
                  </w:divsChild>
                </w:div>
                <w:div w:id="344749330">
                  <w:marLeft w:val="0"/>
                  <w:marRight w:val="0"/>
                  <w:marTop w:val="0"/>
                  <w:marBottom w:val="0"/>
                  <w:divBdr>
                    <w:top w:val="none" w:sz="0" w:space="0" w:color="auto"/>
                    <w:left w:val="none" w:sz="0" w:space="0" w:color="auto"/>
                    <w:bottom w:val="none" w:sz="0" w:space="0" w:color="auto"/>
                    <w:right w:val="none" w:sz="0" w:space="0" w:color="auto"/>
                  </w:divBdr>
                  <w:divsChild>
                    <w:div w:id="2049527904">
                      <w:marLeft w:val="0"/>
                      <w:marRight w:val="0"/>
                      <w:marTop w:val="0"/>
                      <w:marBottom w:val="0"/>
                      <w:divBdr>
                        <w:top w:val="none" w:sz="0" w:space="0" w:color="auto"/>
                        <w:left w:val="none" w:sz="0" w:space="0" w:color="auto"/>
                        <w:bottom w:val="none" w:sz="0" w:space="0" w:color="auto"/>
                        <w:right w:val="none" w:sz="0" w:space="0" w:color="auto"/>
                      </w:divBdr>
                    </w:div>
                  </w:divsChild>
                </w:div>
                <w:div w:id="282611562">
                  <w:marLeft w:val="0"/>
                  <w:marRight w:val="0"/>
                  <w:marTop w:val="0"/>
                  <w:marBottom w:val="0"/>
                  <w:divBdr>
                    <w:top w:val="none" w:sz="0" w:space="0" w:color="auto"/>
                    <w:left w:val="none" w:sz="0" w:space="0" w:color="auto"/>
                    <w:bottom w:val="none" w:sz="0" w:space="0" w:color="auto"/>
                    <w:right w:val="none" w:sz="0" w:space="0" w:color="auto"/>
                  </w:divBdr>
                  <w:divsChild>
                    <w:div w:id="1690984525">
                      <w:marLeft w:val="0"/>
                      <w:marRight w:val="0"/>
                      <w:marTop w:val="0"/>
                      <w:marBottom w:val="0"/>
                      <w:divBdr>
                        <w:top w:val="none" w:sz="0" w:space="0" w:color="auto"/>
                        <w:left w:val="none" w:sz="0" w:space="0" w:color="auto"/>
                        <w:bottom w:val="none" w:sz="0" w:space="0" w:color="auto"/>
                        <w:right w:val="none" w:sz="0" w:space="0" w:color="auto"/>
                      </w:divBdr>
                    </w:div>
                  </w:divsChild>
                </w:div>
                <w:div w:id="1676683735">
                  <w:marLeft w:val="0"/>
                  <w:marRight w:val="0"/>
                  <w:marTop w:val="0"/>
                  <w:marBottom w:val="0"/>
                  <w:divBdr>
                    <w:top w:val="none" w:sz="0" w:space="0" w:color="auto"/>
                    <w:left w:val="none" w:sz="0" w:space="0" w:color="auto"/>
                    <w:bottom w:val="none" w:sz="0" w:space="0" w:color="auto"/>
                    <w:right w:val="none" w:sz="0" w:space="0" w:color="auto"/>
                  </w:divBdr>
                  <w:divsChild>
                    <w:div w:id="885988603">
                      <w:marLeft w:val="0"/>
                      <w:marRight w:val="0"/>
                      <w:marTop w:val="0"/>
                      <w:marBottom w:val="0"/>
                      <w:divBdr>
                        <w:top w:val="none" w:sz="0" w:space="0" w:color="auto"/>
                        <w:left w:val="none" w:sz="0" w:space="0" w:color="auto"/>
                        <w:bottom w:val="none" w:sz="0" w:space="0" w:color="auto"/>
                        <w:right w:val="none" w:sz="0" w:space="0" w:color="auto"/>
                      </w:divBdr>
                    </w:div>
                  </w:divsChild>
                </w:div>
                <w:div w:id="477848335">
                  <w:marLeft w:val="0"/>
                  <w:marRight w:val="0"/>
                  <w:marTop w:val="0"/>
                  <w:marBottom w:val="0"/>
                  <w:divBdr>
                    <w:top w:val="none" w:sz="0" w:space="0" w:color="auto"/>
                    <w:left w:val="none" w:sz="0" w:space="0" w:color="auto"/>
                    <w:bottom w:val="none" w:sz="0" w:space="0" w:color="auto"/>
                    <w:right w:val="none" w:sz="0" w:space="0" w:color="auto"/>
                  </w:divBdr>
                  <w:divsChild>
                    <w:div w:id="586112824">
                      <w:marLeft w:val="0"/>
                      <w:marRight w:val="0"/>
                      <w:marTop w:val="0"/>
                      <w:marBottom w:val="0"/>
                      <w:divBdr>
                        <w:top w:val="none" w:sz="0" w:space="0" w:color="auto"/>
                        <w:left w:val="none" w:sz="0" w:space="0" w:color="auto"/>
                        <w:bottom w:val="none" w:sz="0" w:space="0" w:color="auto"/>
                        <w:right w:val="none" w:sz="0" w:space="0" w:color="auto"/>
                      </w:divBdr>
                    </w:div>
                  </w:divsChild>
                </w:div>
                <w:div w:id="674844071">
                  <w:marLeft w:val="0"/>
                  <w:marRight w:val="0"/>
                  <w:marTop w:val="0"/>
                  <w:marBottom w:val="0"/>
                  <w:divBdr>
                    <w:top w:val="none" w:sz="0" w:space="0" w:color="auto"/>
                    <w:left w:val="none" w:sz="0" w:space="0" w:color="auto"/>
                    <w:bottom w:val="none" w:sz="0" w:space="0" w:color="auto"/>
                    <w:right w:val="none" w:sz="0" w:space="0" w:color="auto"/>
                  </w:divBdr>
                  <w:divsChild>
                    <w:div w:id="1368532952">
                      <w:marLeft w:val="0"/>
                      <w:marRight w:val="0"/>
                      <w:marTop w:val="0"/>
                      <w:marBottom w:val="0"/>
                      <w:divBdr>
                        <w:top w:val="none" w:sz="0" w:space="0" w:color="auto"/>
                        <w:left w:val="none" w:sz="0" w:space="0" w:color="auto"/>
                        <w:bottom w:val="none" w:sz="0" w:space="0" w:color="auto"/>
                        <w:right w:val="none" w:sz="0" w:space="0" w:color="auto"/>
                      </w:divBdr>
                    </w:div>
                  </w:divsChild>
                </w:div>
                <w:div w:id="691491398">
                  <w:marLeft w:val="0"/>
                  <w:marRight w:val="0"/>
                  <w:marTop w:val="0"/>
                  <w:marBottom w:val="0"/>
                  <w:divBdr>
                    <w:top w:val="none" w:sz="0" w:space="0" w:color="auto"/>
                    <w:left w:val="none" w:sz="0" w:space="0" w:color="auto"/>
                    <w:bottom w:val="none" w:sz="0" w:space="0" w:color="auto"/>
                    <w:right w:val="none" w:sz="0" w:space="0" w:color="auto"/>
                  </w:divBdr>
                  <w:divsChild>
                    <w:div w:id="486440453">
                      <w:marLeft w:val="0"/>
                      <w:marRight w:val="0"/>
                      <w:marTop w:val="0"/>
                      <w:marBottom w:val="0"/>
                      <w:divBdr>
                        <w:top w:val="none" w:sz="0" w:space="0" w:color="auto"/>
                        <w:left w:val="none" w:sz="0" w:space="0" w:color="auto"/>
                        <w:bottom w:val="none" w:sz="0" w:space="0" w:color="auto"/>
                        <w:right w:val="none" w:sz="0" w:space="0" w:color="auto"/>
                      </w:divBdr>
                    </w:div>
                  </w:divsChild>
                </w:div>
                <w:div w:id="203949005">
                  <w:marLeft w:val="0"/>
                  <w:marRight w:val="0"/>
                  <w:marTop w:val="0"/>
                  <w:marBottom w:val="0"/>
                  <w:divBdr>
                    <w:top w:val="none" w:sz="0" w:space="0" w:color="auto"/>
                    <w:left w:val="none" w:sz="0" w:space="0" w:color="auto"/>
                    <w:bottom w:val="none" w:sz="0" w:space="0" w:color="auto"/>
                    <w:right w:val="none" w:sz="0" w:space="0" w:color="auto"/>
                  </w:divBdr>
                  <w:divsChild>
                    <w:div w:id="1572231412">
                      <w:marLeft w:val="0"/>
                      <w:marRight w:val="0"/>
                      <w:marTop w:val="0"/>
                      <w:marBottom w:val="0"/>
                      <w:divBdr>
                        <w:top w:val="none" w:sz="0" w:space="0" w:color="auto"/>
                        <w:left w:val="none" w:sz="0" w:space="0" w:color="auto"/>
                        <w:bottom w:val="none" w:sz="0" w:space="0" w:color="auto"/>
                        <w:right w:val="none" w:sz="0" w:space="0" w:color="auto"/>
                      </w:divBdr>
                    </w:div>
                    <w:div w:id="645933663">
                      <w:marLeft w:val="0"/>
                      <w:marRight w:val="0"/>
                      <w:marTop w:val="0"/>
                      <w:marBottom w:val="0"/>
                      <w:divBdr>
                        <w:top w:val="none" w:sz="0" w:space="0" w:color="auto"/>
                        <w:left w:val="none" w:sz="0" w:space="0" w:color="auto"/>
                        <w:bottom w:val="none" w:sz="0" w:space="0" w:color="auto"/>
                        <w:right w:val="none" w:sz="0" w:space="0" w:color="auto"/>
                      </w:divBdr>
                    </w:div>
                  </w:divsChild>
                </w:div>
                <w:div w:id="1970354541">
                  <w:marLeft w:val="0"/>
                  <w:marRight w:val="0"/>
                  <w:marTop w:val="0"/>
                  <w:marBottom w:val="0"/>
                  <w:divBdr>
                    <w:top w:val="none" w:sz="0" w:space="0" w:color="auto"/>
                    <w:left w:val="none" w:sz="0" w:space="0" w:color="auto"/>
                    <w:bottom w:val="none" w:sz="0" w:space="0" w:color="auto"/>
                    <w:right w:val="none" w:sz="0" w:space="0" w:color="auto"/>
                  </w:divBdr>
                  <w:divsChild>
                    <w:div w:id="1281377274">
                      <w:marLeft w:val="0"/>
                      <w:marRight w:val="0"/>
                      <w:marTop w:val="0"/>
                      <w:marBottom w:val="0"/>
                      <w:divBdr>
                        <w:top w:val="none" w:sz="0" w:space="0" w:color="auto"/>
                        <w:left w:val="none" w:sz="0" w:space="0" w:color="auto"/>
                        <w:bottom w:val="none" w:sz="0" w:space="0" w:color="auto"/>
                        <w:right w:val="none" w:sz="0" w:space="0" w:color="auto"/>
                      </w:divBdr>
                    </w:div>
                  </w:divsChild>
                </w:div>
                <w:div w:id="125128449">
                  <w:marLeft w:val="0"/>
                  <w:marRight w:val="0"/>
                  <w:marTop w:val="0"/>
                  <w:marBottom w:val="0"/>
                  <w:divBdr>
                    <w:top w:val="none" w:sz="0" w:space="0" w:color="auto"/>
                    <w:left w:val="none" w:sz="0" w:space="0" w:color="auto"/>
                    <w:bottom w:val="none" w:sz="0" w:space="0" w:color="auto"/>
                    <w:right w:val="none" w:sz="0" w:space="0" w:color="auto"/>
                  </w:divBdr>
                  <w:divsChild>
                    <w:div w:id="889533087">
                      <w:marLeft w:val="0"/>
                      <w:marRight w:val="0"/>
                      <w:marTop w:val="0"/>
                      <w:marBottom w:val="0"/>
                      <w:divBdr>
                        <w:top w:val="none" w:sz="0" w:space="0" w:color="auto"/>
                        <w:left w:val="none" w:sz="0" w:space="0" w:color="auto"/>
                        <w:bottom w:val="none" w:sz="0" w:space="0" w:color="auto"/>
                        <w:right w:val="none" w:sz="0" w:space="0" w:color="auto"/>
                      </w:divBdr>
                    </w:div>
                  </w:divsChild>
                </w:div>
                <w:div w:id="1397128689">
                  <w:marLeft w:val="0"/>
                  <w:marRight w:val="0"/>
                  <w:marTop w:val="0"/>
                  <w:marBottom w:val="0"/>
                  <w:divBdr>
                    <w:top w:val="none" w:sz="0" w:space="0" w:color="auto"/>
                    <w:left w:val="none" w:sz="0" w:space="0" w:color="auto"/>
                    <w:bottom w:val="none" w:sz="0" w:space="0" w:color="auto"/>
                    <w:right w:val="none" w:sz="0" w:space="0" w:color="auto"/>
                  </w:divBdr>
                  <w:divsChild>
                    <w:div w:id="2114011019">
                      <w:marLeft w:val="0"/>
                      <w:marRight w:val="0"/>
                      <w:marTop w:val="0"/>
                      <w:marBottom w:val="0"/>
                      <w:divBdr>
                        <w:top w:val="none" w:sz="0" w:space="0" w:color="auto"/>
                        <w:left w:val="none" w:sz="0" w:space="0" w:color="auto"/>
                        <w:bottom w:val="none" w:sz="0" w:space="0" w:color="auto"/>
                        <w:right w:val="none" w:sz="0" w:space="0" w:color="auto"/>
                      </w:divBdr>
                    </w:div>
                  </w:divsChild>
                </w:div>
                <w:div w:id="853567168">
                  <w:marLeft w:val="0"/>
                  <w:marRight w:val="0"/>
                  <w:marTop w:val="0"/>
                  <w:marBottom w:val="0"/>
                  <w:divBdr>
                    <w:top w:val="none" w:sz="0" w:space="0" w:color="auto"/>
                    <w:left w:val="none" w:sz="0" w:space="0" w:color="auto"/>
                    <w:bottom w:val="none" w:sz="0" w:space="0" w:color="auto"/>
                    <w:right w:val="none" w:sz="0" w:space="0" w:color="auto"/>
                  </w:divBdr>
                  <w:divsChild>
                    <w:div w:id="1057631633">
                      <w:marLeft w:val="0"/>
                      <w:marRight w:val="0"/>
                      <w:marTop w:val="0"/>
                      <w:marBottom w:val="0"/>
                      <w:divBdr>
                        <w:top w:val="none" w:sz="0" w:space="0" w:color="auto"/>
                        <w:left w:val="none" w:sz="0" w:space="0" w:color="auto"/>
                        <w:bottom w:val="none" w:sz="0" w:space="0" w:color="auto"/>
                        <w:right w:val="none" w:sz="0" w:space="0" w:color="auto"/>
                      </w:divBdr>
                    </w:div>
                  </w:divsChild>
                </w:div>
                <w:div w:id="254286220">
                  <w:marLeft w:val="0"/>
                  <w:marRight w:val="0"/>
                  <w:marTop w:val="0"/>
                  <w:marBottom w:val="0"/>
                  <w:divBdr>
                    <w:top w:val="none" w:sz="0" w:space="0" w:color="auto"/>
                    <w:left w:val="none" w:sz="0" w:space="0" w:color="auto"/>
                    <w:bottom w:val="none" w:sz="0" w:space="0" w:color="auto"/>
                    <w:right w:val="none" w:sz="0" w:space="0" w:color="auto"/>
                  </w:divBdr>
                  <w:divsChild>
                    <w:div w:id="191767805">
                      <w:marLeft w:val="0"/>
                      <w:marRight w:val="0"/>
                      <w:marTop w:val="0"/>
                      <w:marBottom w:val="0"/>
                      <w:divBdr>
                        <w:top w:val="none" w:sz="0" w:space="0" w:color="auto"/>
                        <w:left w:val="none" w:sz="0" w:space="0" w:color="auto"/>
                        <w:bottom w:val="none" w:sz="0" w:space="0" w:color="auto"/>
                        <w:right w:val="none" w:sz="0" w:space="0" w:color="auto"/>
                      </w:divBdr>
                    </w:div>
                  </w:divsChild>
                </w:div>
                <w:div w:id="1471288949">
                  <w:marLeft w:val="0"/>
                  <w:marRight w:val="0"/>
                  <w:marTop w:val="0"/>
                  <w:marBottom w:val="0"/>
                  <w:divBdr>
                    <w:top w:val="none" w:sz="0" w:space="0" w:color="auto"/>
                    <w:left w:val="none" w:sz="0" w:space="0" w:color="auto"/>
                    <w:bottom w:val="none" w:sz="0" w:space="0" w:color="auto"/>
                    <w:right w:val="none" w:sz="0" w:space="0" w:color="auto"/>
                  </w:divBdr>
                  <w:divsChild>
                    <w:div w:id="4964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2059">
      <w:bodyDiv w:val="1"/>
      <w:marLeft w:val="0"/>
      <w:marRight w:val="0"/>
      <w:marTop w:val="0"/>
      <w:marBottom w:val="0"/>
      <w:divBdr>
        <w:top w:val="none" w:sz="0" w:space="0" w:color="auto"/>
        <w:left w:val="none" w:sz="0" w:space="0" w:color="auto"/>
        <w:bottom w:val="none" w:sz="0" w:space="0" w:color="auto"/>
        <w:right w:val="none" w:sz="0" w:space="0" w:color="auto"/>
      </w:divBdr>
    </w:div>
    <w:div w:id="1368070166">
      <w:bodyDiv w:val="1"/>
      <w:marLeft w:val="0"/>
      <w:marRight w:val="0"/>
      <w:marTop w:val="0"/>
      <w:marBottom w:val="0"/>
      <w:divBdr>
        <w:top w:val="none" w:sz="0" w:space="0" w:color="auto"/>
        <w:left w:val="none" w:sz="0" w:space="0" w:color="auto"/>
        <w:bottom w:val="none" w:sz="0" w:space="0" w:color="auto"/>
        <w:right w:val="none" w:sz="0" w:space="0" w:color="auto"/>
      </w:divBdr>
      <w:divsChild>
        <w:div w:id="594167301">
          <w:marLeft w:val="0"/>
          <w:marRight w:val="0"/>
          <w:marTop w:val="0"/>
          <w:marBottom w:val="0"/>
          <w:divBdr>
            <w:top w:val="none" w:sz="0" w:space="0" w:color="auto"/>
            <w:left w:val="none" w:sz="0" w:space="0" w:color="auto"/>
            <w:bottom w:val="none" w:sz="0" w:space="0" w:color="auto"/>
            <w:right w:val="none" w:sz="0" w:space="0" w:color="auto"/>
          </w:divBdr>
        </w:div>
        <w:div w:id="1258829277">
          <w:marLeft w:val="0"/>
          <w:marRight w:val="0"/>
          <w:marTop w:val="0"/>
          <w:marBottom w:val="0"/>
          <w:divBdr>
            <w:top w:val="none" w:sz="0" w:space="0" w:color="auto"/>
            <w:left w:val="none" w:sz="0" w:space="0" w:color="auto"/>
            <w:bottom w:val="none" w:sz="0" w:space="0" w:color="auto"/>
            <w:right w:val="none" w:sz="0" w:space="0" w:color="auto"/>
          </w:divBdr>
        </w:div>
        <w:div w:id="2017688094">
          <w:marLeft w:val="0"/>
          <w:marRight w:val="0"/>
          <w:marTop w:val="0"/>
          <w:marBottom w:val="0"/>
          <w:divBdr>
            <w:top w:val="none" w:sz="0" w:space="0" w:color="auto"/>
            <w:left w:val="none" w:sz="0" w:space="0" w:color="auto"/>
            <w:bottom w:val="none" w:sz="0" w:space="0" w:color="auto"/>
            <w:right w:val="none" w:sz="0" w:space="0" w:color="auto"/>
          </w:divBdr>
        </w:div>
        <w:div w:id="2138719769">
          <w:marLeft w:val="0"/>
          <w:marRight w:val="0"/>
          <w:marTop w:val="0"/>
          <w:marBottom w:val="0"/>
          <w:divBdr>
            <w:top w:val="none" w:sz="0" w:space="0" w:color="auto"/>
            <w:left w:val="none" w:sz="0" w:space="0" w:color="auto"/>
            <w:bottom w:val="none" w:sz="0" w:space="0" w:color="auto"/>
            <w:right w:val="none" w:sz="0" w:space="0" w:color="auto"/>
          </w:divBdr>
        </w:div>
      </w:divsChild>
    </w:div>
    <w:div w:id="1521629563">
      <w:bodyDiv w:val="1"/>
      <w:marLeft w:val="0"/>
      <w:marRight w:val="0"/>
      <w:marTop w:val="0"/>
      <w:marBottom w:val="0"/>
      <w:divBdr>
        <w:top w:val="none" w:sz="0" w:space="0" w:color="auto"/>
        <w:left w:val="none" w:sz="0" w:space="0" w:color="auto"/>
        <w:bottom w:val="none" w:sz="0" w:space="0" w:color="auto"/>
        <w:right w:val="none" w:sz="0" w:space="0" w:color="auto"/>
      </w:divBdr>
    </w:div>
    <w:div w:id="1571575796">
      <w:bodyDiv w:val="1"/>
      <w:marLeft w:val="0"/>
      <w:marRight w:val="0"/>
      <w:marTop w:val="0"/>
      <w:marBottom w:val="0"/>
      <w:divBdr>
        <w:top w:val="none" w:sz="0" w:space="0" w:color="auto"/>
        <w:left w:val="none" w:sz="0" w:space="0" w:color="auto"/>
        <w:bottom w:val="none" w:sz="0" w:space="0" w:color="auto"/>
        <w:right w:val="none" w:sz="0" w:space="0" w:color="auto"/>
      </w:divBdr>
      <w:divsChild>
        <w:div w:id="1460420759">
          <w:marLeft w:val="0"/>
          <w:marRight w:val="0"/>
          <w:marTop w:val="0"/>
          <w:marBottom w:val="0"/>
          <w:divBdr>
            <w:top w:val="none" w:sz="0" w:space="0" w:color="auto"/>
            <w:left w:val="none" w:sz="0" w:space="0" w:color="auto"/>
            <w:bottom w:val="none" w:sz="0" w:space="0" w:color="auto"/>
            <w:right w:val="none" w:sz="0" w:space="0" w:color="auto"/>
          </w:divBdr>
        </w:div>
        <w:div w:id="151794004">
          <w:marLeft w:val="0"/>
          <w:marRight w:val="0"/>
          <w:marTop w:val="0"/>
          <w:marBottom w:val="0"/>
          <w:divBdr>
            <w:top w:val="none" w:sz="0" w:space="0" w:color="auto"/>
            <w:left w:val="none" w:sz="0" w:space="0" w:color="auto"/>
            <w:bottom w:val="none" w:sz="0" w:space="0" w:color="auto"/>
            <w:right w:val="none" w:sz="0" w:space="0" w:color="auto"/>
          </w:divBdr>
        </w:div>
        <w:div w:id="148638011">
          <w:marLeft w:val="0"/>
          <w:marRight w:val="0"/>
          <w:marTop w:val="0"/>
          <w:marBottom w:val="0"/>
          <w:divBdr>
            <w:top w:val="none" w:sz="0" w:space="0" w:color="auto"/>
            <w:left w:val="none" w:sz="0" w:space="0" w:color="auto"/>
            <w:bottom w:val="none" w:sz="0" w:space="0" w:color="auto"/>
            <w:right w:val="none" w:sz="0" w:space="0" w:color="auto"/>
          </w:divBdr>
        </w:div>
        <w:div w:id="833495368">
          <w:marLeft w:val="0"/>
          <w:marRight w:val="0"/>
          <w:marTop w:val="0"/>
          <w:marBottom w:val="0"/>
          <w:divBdr>
            <w:top w:val="none" w:sz="0" w:space="0" w:color="auto"/>
            <w:left w:val="none" w:sz="0" w:space="0" w:color="auto"/>
            <w:bottom w:val="none" w:sz="0" w:space="0" w:color="auto"/>
            <w:right w:val="none" w:sz="0" w:space="0" w:color="auto"/>
          </w:divBdr>
        </w:div>
        <w:div w:id="555631758">
          <w:marLeft w:val="0"/>
          <w:marRight w:val="0"/>
          <w:marTop w:val="0"/>
          <w:marBottom w:val="0"/>
          <w:divBdr>
            <w:top w:val="none" w:sz="0" w:space="0" w:color="auto"/>
            <w:left w:val="none" w:sz="0" w:space="0" w:color="auto"/>
            <w:bottom w:val="none" w:sz="0" w:space="0" w:color="auto"/>
            <w:right w:val="none" w:sz="0" w:space="0" w:color="auto"/>
          </w:divBdr>
          <w:divsChild>
            <w:div w:id="1362321544">
              <w:marLeft w:val="0"/>
              <w:marRight w:val="0"/>
              <w:marTop w:val="0"/>
              <w:marBottom w:val="0"/>
              <w:divBdr>
                <w:top w:val="none" w:sz="0" w:space="0" w:color="auto"/>
                <w:left w:val="none" w:sz="0" w:space="0" w:color="auto"/>
                <w:bottom w:val="none" w:sz="0" w:space="0" w:color="auto"/>
                <w:right w:val="none" w:sz="0" w:space="0" w:color="auto"/>
              </w:divBdr>
            </w:div>
            <w:div w:id="1596740331">
              <w:marLeft w:val="0"/>
              <w:marRight w:val="0"/>
              <w:marTop w:val="0"/>
              <w:marBottom w:val="0"/>
              <w:divBdr>
                <w:top w:val="none" w:sz="0" w:space="0" w:color="auto"/>
                <w:left w:val="none" w:sz="0" w:space="0" w:color="auto"/>
                <w:bottom w:val="none" w:sz="0" w:space="0" w:color="auto"/>
                <w:right w:val="none" w:sz="0" w:space="0" w:color="auto"/>
              </w:divBdr>
            </w:div>
            <w:div w:id="716006711">
              <w:marLeft w:val="0"/>
              <w:marRight w:val="0"/>
              <w:marTop w:val="0"/>
              <w:marBottom w:val="0"/>
              <w:divBdr>
                <w:top w:val="none" w:sz="0" w:space="0" w:color="auto"/>
                <w:left w:val="none" w:sz="0" w:space="0" w:color="auto"/>
                <w:bottom w:val="none" w:sz="0" w:space="0" w:color="auto"/>
                <w:right w:val="none" w:sz="0" w:space="0" w:color="auto"/>
              </w:divBdr>
            </w:div>
          </w:divsChild>
        </w:div>
        <w:div w:id="1061827068">
          <w:marLeft w:val="0"/>
          <w:marRight w:val="0"/>
          <w:marTop w:val="0"/>
          <w:marBottom w:val="0"/>
          <w:divBdr>
            <w:top w:val="none" w:sz="0" w:space="0" w:color="auto"/>
            <w:left w:val="none" w:sz="0" w:space="0" w:color="auto"/>
            <w:bottom w:val="none" w:sz="0" w:space="0" w:color="auto"/>
            <w:right w:val="none" w:sz="0" w:space="0" w:color="auto"/>
          </w:divBdr>
          <w:divsChild>
            <w:div w:id="1706826155">
              <w:marLeft w:val="-75"/>
              <w:marRight w:val="0"/>
              <w:marTop w:val="30"/>
              <w:marBottom w:val="30"/>
              <w:divBdr>
                <w:top w:val="none" w:sz="0" w:space="0" w:color="auto"/>
                <w:left w:val="none" w:sz="0" w:space="0" w:color="auto"/>
                <w:bottom w:val="none" w:sz="0" w:space="0" w:color="auto"/>
                <w:right w:val="none" w:sz="0" w:space="0" w:color="auto"/>
              </w:divBdr>
              <w:divsChild>
                <w:div w:id="31465227">
                  <w:marLeft w:val="0"/>
                  <w:marRight w:val="0"/>
                  <w:marTop w:val="0"/>
                  <w:marBottom w:val="0"/>
                  <w:divBdr>
                    <w:top w:val="none" w:sz="0" w:space="0" w:color="auto"/>
                    <w:left w:val="none" w:sz="0" w:space="0" w:color="auto"/>
                    <w:bottom w:val="none" w:sz="0" w:space="0" w:color="auto"/>
                    <w:right w:val="none" w:sz="0" w:space="0" w:color="auto"/>
                  </w:divBdr>
                  <w:divsChild>
                    <w:div w:id="414326129">
                      <w:marLeft w:val="0"/>
                      <w:marRight w:val="0"/>
                      <w:marTop w:val="0"/>
                      <w:marBottom w:val="0"/>
                      <w:divBdr>
                        <w:top w:val="none" w:sz="0" w:space="0" w:color="auto"/>
                        <w:left w:val="none" w:sz="0" w:space="0" w:color="auto"/>
                        <w:bottom w:val="none" w:sz="0" w:space="0" w:color="auto"/>
                        <w:right w:val="none" w:sz="0" w:space="0" w:color="auto"/>
                      </w:divBdr>
                    </w:div>
                  </w:divsChild>
                </w:div>
                <w:div w:id="886910862">
                  <w:marLeft w:val="0"/>
                  <w:marRight w:val="0"/>
                  <w:marTop w:val="0"/>
                  <w:marBottom w:val="0"/>
                  <w:divBdr>
                    <w:top w:val="none" w:sz="0" w:space="0" w:color="auto"/>
                    <w:left w:val="none" w:sz="0" w:space="0" w:color="auto"/>
                    <w:bottom w:val="none" w:sz="0" w:space="0" w:color="auto"/>
                    <w:right w:val="none" w:sz="0" w:space="0" w:color="auto"/>
                  </w:divBdr>
                  <w:divsChild>
                    <w:div w:id="6492766">
                      <w:marLeft w:val="0"/>
                      <w:marRight w:val="0"/>
                      <w:marTop w:val="0"/>
                      <w:marBottom w:val="0"/>
                      <w:divBdr>
                        <w:top w:val="none" w:sz="0" w:space="0" w:color="auto"/>
                        <w:left w:val="none" w:sz="0" w:space="0" w:color="auto"/>
                        <w:bottom w:val="none" w:sz="0" w:space="0" w:color="auto"/>
                        <w:right w:val="none" w:sz="0" w:space="0" w:color="auto"/>
                      </w:divBdr>
                    </w:div>
                  </w:divsChild>
                </w:div>
                <w:div w:id="1845316845">
                  <w:marLeft w:val="0"/>
                  <w:marRight w:val="0"/>
                  <w:marTop w:val="0"/>
                  <w:marBottom w:val="0"/>
                  <w:divBdr>
                    <w:top w:val="none" w:sz="0" w:space="0" w:color="auto"/>
                    <w:left w:val="none" w:sz="0" w:space="0" w:color="auto"/>
                    <w:bottom w:val="none" w:sz="0" w:space="0" w:color="auto"/>
                    <w:right w:val="none" w:sz="0" w:space="0" w:color="auto"/>
                  </w:divBdr>
                  <w:divsChild>
                    <w:div w:id="1757168000">
                      <w:marLeft w:val="0"/>
                      <w:marRight w:val="0"/>
                      <w:marTop w:val="0"/>
                      <w:marBottom w:val="0"/>
                      <w:divBdr>
                        <w:top w:val="none" w:sz="0" w:space="0" w:color="auto"/>
                        <w:left w:val="none" w:sz="0" w:space="0" w:color="auto"/>
                        <w:bottom w:val="none" w:sz="0" w:space="0" w:color="auto"/>
                        <w:right w:val="none" w:sz="0" w:space="0" w:color="auto"/>
                      </w:divBdr>
                    </w:div>
                  </w:divsChild>
                </w:div>
                <w:div w:id="1673949715">
                  <w:marLeft w:val="0"/>
                  <w:marRight w:val="0"/>
                  <w:marTop w:val="0"/>
                  <w:marBottom w:val="0"/>
                  <w:divBdr>
                    <w:top w:val="none" w:sz="0" w:space="0" w:color="auto"/>
                    <w:left w:val="none" w:sz="0" w:space="0" w:color="auto"/>
                    <w:bottom w:val="none" w:sz="0" w:space="0" w:color="auto"/>
                    <w:right w:val="none" w:sz="0" w:space="0" w:color="auto"/>
                  </w:divBdr>
                  <w:divsChild>
                    <w:div w:id="882791269">
                      <w:marLeft w:val="0"/>
                      <w:marRight w:val="0"/>
                      <w:marTop w:val="0"/>
                      <w:marBottom w:val="0"/>
                      <w:divBdr>
                        <w:top w:val="none" w:sz="0" w:space="0" w:color="auto"/>
                        <w:left w:val="none" w:sz="0" w:space="0" w:color="auto"/>
                        <w:bottom w:val="none" w:sz="0" w:space="0" w:color="auto"/>
                        <w:right w:val="none" w:sz="0" w:space="0" w:color="auto"/>
                      </w:divBdr>
                    </w:div>
                  </w:divsChild>
                </w:div>
                <w:div w:id="1573078890">
                  <w:marLeft w:val="0"/>
                  <w:marRight w:val="0"/>
                  <w:marTop w:val="0"/>
                  <w:marBottom w:val="0"/>
                  <w:divBdr>
                    <w:top w:val="none" w:sz="0" w:space="0" w:color="auto"/>
                    <w:left w:val="none" w:sz="0" w:space="0" w:color="auto"/>
                    <w:bottom w:val="none" w:sz="0" w:space="0" w:color="auto"/>
                    <w:right w:val="none" w:sz="0" w:space="0" w:color="auto"/>
                  </w:divBdr>
                  <w:divsChild>
                    <w:div w:id="1779527427">
                      <w:marLeft w:val="0"/>
                      <w:marRight w:val="0"/>
                      <w:marTop w:val="0"/>
                      <w:marBottom w:val="0"/>
                      <w:divBdr>
                        <w:top w:val="none" w:sz="0" w:space="0" w:color="auto"/>
                        <w:left w:val="none" w:sz="0" w:space="0" w:color="auto"/>
                        <w:bottom w:val="none" w:sz="0" w:space="0" w:color="auto"/>
                        <w:right w:val="none" w:sz="0" w:space="0" w:color="auto"/>
                      </w:divBdr>
                    </w:div>
                  </w:divsChild>
                </w:div>
                <w:div w:id="2134901689">
                  <w:marLeft w:val="0"/>
                  <w:marRight w:val="0"/>
                  <w:marTop w:val="0"/>
                  <w:marBottom w:val="0"/>
                  <w:divBdr>
                    <w:top w:val="none" w:sz="0" w:space="0" w:color="auto"/>
                    <w:left w:val="none" w:sz="0" w:space="0" w:color="auto"/>
                    <w:bottom w:val="none" w:sz="0" w:space="0" w:color="auto"/>
                    <w:right w:val="none" w:sz="0" w:space="0" w:color="auto"/>
                  </w:divBdr>
                  <w:divsChild>
                    <w:div w:id="934558961">
                      <w:marLeft w:val="0"/>
                      <w:marRight w:val="0"/>
                      <w:marTop w:val="0"/>
                      <w:marBottom w:val="0"/>
                      <w:divBdr>
                        <w:top w:val="none" w:sz="0" w:space="0" w:color="auto"/>
                        <w:left w:val="none" w:sz="0" w:space="0" w:color="auto"/>
                        <w:bottom w:val="none" w:sz="0" w:space="0" w:color="auto"/>
                        <w:right w:val="none" w:sz="0" w:space="0" w:color="auto"/>
                      </w:divBdr>
                    </w:div>
                  </w:divsChild>
                </w:div>
                <w:div w:id="711879455">
                  <w:marLeft w:val="0"/>
                  <w:marRight w:val="0"/>
                  <w:marTop w:val="0"/>
                  <w:marBottom w:val="0"/>
                  <w:divBdr>
                    <w:top w:val="none" w:sz="0" w:space="0" w:color="auto"/>
                    <w:left w:val="none" w:sz="0" w:space="0" w:color="auto"/>
                    <w:bottom w:val="none" w:sz="0" w:space="0" w:color="auto"/>
                    <w:right w:val="none" w:sz="0" w:space="0" w:color="auto"/>
                  </w:divBdr>
                  <w:divsChild>
                    <w:div w:id="1485972250">
                      <w:marLeft w:val="0"/>
                      <w:marRight w:val="0"/>
                      <w:marTop w:val="0"/>
                      <w:marBottom w:val="0"/>
                      <w:divBdr>
                        <w:top w:val="none" w:sz="0" w:space="0" w:color="auto"/>
                        <w:left w:val="none" w:sz="0" w:space="0" w:color="auto"/>
                        <w:bottom w:val="none" w:sz="0" w:space="0" w:color="auto"/>
                        <w:right w:val="none" w:sz="0" w:space="0" w:color="auto"/>
                      </w:divBdr>
                    </w:div>
                  </w:divsChild>
                </w:div>
                <w:div w:id="887764273">
                  <w:marLeft w:val="0"/>
                  <w:marRight w:val="0"/>
                  <w:marTop w:val="0"/>
                  <w:marBottom w:val="0"/>
                  <w:divBdr>
                    <w:top w:val="none" w:sz="0" w:space="0" w:color="auto"/>
                    <w:left w:val="none" w:sz="0" w:space="0" w:color="auto"/>
                    <w:bottom w:val="none" w:sz="0" w:space="0" w:color="auto"/>
                    <w:right w:val="none" w:sz="0" w:space="0" w:color="auto"/>
                  </w:divBdr>
                  <w:divsChild>
                    <w:div w:id="526941738">
                      <w:marLeft w:val="0"/>
                      <w:marRight w:val="0"/>
                      <w:marTop w:val="0"/>
                      <w:marBottom w:val="0"/>
                      <w:divBdr>
                        <w:top w:val="none" w:sz="0" w:space="0" w:color="auto"/>
                        <w:left w:val="none" w:sz="0" w:space="0" w:color="auto"/>
                        <w:bottom w:val="none" w:sz="0" w:space="0" w:color="auto"/>
                        <w:right w:val="none" w:sz="0" w:space="0" w:color="auto"/>
                      </w:divBdr>
                    </w:div>
                  </w:divsChild>
                </w:div>
                <w:div w:id="1639723787">
                  <w:marLeft w:val="0"/>
                  <w:marRight w:val="0"/>
                  <w:marTop w:val="0"/>
                  <w:marBottom w:val="0"/>
                  <w:divBdr>
                    <w:top w:val="none" w:sz="0" w:space="0" w:color="auto"/>
                    <w:left w:val="none" w:sz="0" w:space="0" w:color="auto"/>
                    <w:bottom w:val="none" w:sz="0" w:space="0" w:color="auto"/>
                    <w:right w:val="none" w:sz="0" w:space="0" w:color="auto"/>
                  </w:divBdr>
                  <w:divsChild>
                    <w:div w:id="998659734">
                      <w:marLeft w:val="0"/>
                      <w:marRight w:val="0"/>
                      <w:marTop w:val="0"/>
                      <w:marBottom w:val="0"/>
                      <w:divBdr>
                        <w:top w:val="none" w:sz="0" w:space="0" w:color="auto"/>
                        <w:left w:val="none" w:sz="0" w:space="0" w:color="auto"/>
                        <w:bottom w:val="none" w:sz="0" w:space="0" w:color="auto"/>
                        <w:right w:val="none" w:sz="0" w:space="0" w:color="auto"/>
                      </w:divBdr>
                    </w:div>
                  </w:divsChild>
                </w:div>
                <w:div w:id="1552379343">
                  <w:marLeft w:val="0"/>
                  <w:marRight w:val="0"/>
                  <w:marTop w:val="0"/>
                  <w:marBottom w:val="0"/>
                  <w:divBdr>
                    <w:top w:val="none" w:sz="0" w:space="0" w:color="auto"/>
                    <w:left w:val="none" w:sz="0" w:space="0" w:color="auto"/>
                    <w:bottom w:val="none" w:sz="0" w:space="0" w:color="auto"/>
                    <w:right w:val="none" w:sz="0" w:space="0" w:color="auto"/>
                  </w:divBdr>
                  <w:divsChild>
                    <w:div w:id="1109591760">
                      <w:marLeft w:val="0"/>
                      <w:marRight w:val="0"/>
                      <w:marTop w:val="0"/>
                      <w:marBottom w:val="0"/>
                      <w:divBdr>
                        <w:top w:val="none" w:sz="0" w:space="0" w:color="auto"/>
                        <w:left w:val="none" w:sz="0" w:space="0" w:color="auto"/>
                        <w:bottom w:val="none" w:sz="0" w:space="0" w:color="auto"/>
                        <w:right w:val="none" w:sz="0" w:space="0" w:color="auto"/>
                      </w:divBdr>
                    </w:div>
                  </w:divsChild>
                </w:div>
                <w:div w:id="670453597">
                  <w:marLeft w:val="0"/>
                  <w:marRight w:val="0"/>
                  <w:marTop w:val="0"/>
                  <w:marBottom w:val="0"/>
                  <w:divBdr>
                    <w:top w:val="none" w:sz="0" w:space="0" w:color="auto"/>
                    <w:left w:val="none" w:sz="0" w:space="0" w:color="auto"/>
                    <w:bottom w:val="none" w:sz="0" w:space="0" w:color="auto"/>
                    <w:right w:val="none" w:sz="0" w:space="0" w:color="auto"/>
                  </w:divBdr>
                  <w:divsChild>
                    <w:div w:id="1287538674">
                      <w:marLeft w:val="0"/>
                      <w:marRight w:val="0"/>
                      <w:marTop w:val="0"/>
                      <w:marBottom w:val="0"/>
                      <w:divBdr>
                        <w:top w:val="none" w:sz="0" w:space="0" w:color="auto"/>
                        <w:left w:val="none" w:sz="0" w:space="0" w:color="auto"/>
                        <w:bottom w:val="none" w:sz="0" w:space="0" w:color="auto"/>
                        <w:right w:val="none" w:sz="0" w:space="0" w:color="auto"/>
                      </w:divBdr>
                    </w:div>
                  </w:divsChild>
                </w:div>
                <w:div w:id="677657511">
                  <w:marLeft w:val="0"/>
                  <w:marRight w:val="0"/>
                  <w:marTop w:val="0"/>
                  <w:marBottom w:val="0"/>
                  <w:divBdr>
                    <w:top w:val="none" w:sz="0" w:space="0" w:color="auto"/>
                    <w:left w:val="none" w:sz="0" w:space="0" w:color="auto"/>
                    <w:bottom w:val="none" w:sz="0" w:space="0" w:color="auto"/>
                    <w:right w:val="none" w:sz="0" w:space="0" w:color="auto"/>
                  </w:divBdr>
                  <w:divsChild>
                    <w:div w:id="842008411">
                      <w:marLeft w:val="0"/>
                      <w:marRight w:val="0"/>
                      <w:marTop w:val="0"/>
                      <w:marBottom w:val="0"/>
                      <w:divBdr>
                        <w:top w:val="none" w:sz="0" w:space="0" w:color="auto"/>
                        <w:left w:val="none" w:sz="0" w:space="0" w:color="auto"/>
                        <w:bottom w:val="none" w:sz="0" w:space="0" w:color="auto"/>
                        <w:right w:val="none" w:sz="0" w:space="0" w:color="auto"/>
                      </w:divBdr>
                    </w:div>
                  </w:divsChild>
                </w:div>
                <w:div w:id="801268146">
                  <w:marLeft w:val="0"/>
                  <w:marRight w:val="0"/>
                  <w:marTop w:val="0"/>
                  <w:marBottom w:val="0"/>
                  <w:divBdr>
                    <w:top w:val="none" w:sz="0" w:space="0" w:color="auto"/>
                    <w:left w:val="none" w:sz="0" w:space="0" w:color="auto"/>
                    <w:bottom w:val="none" w:sz="0" w:space="0" w:color="auto"/>
                    <w:right w:val="none" w:sz="0" w:space="0" w:color="auto"/>
                  </w:divBdr>
                  <w:divsChild>
                    <w:div w:id="539586516">
                      <w:marLeft w:val="0"/>
                      <w:marRight w:val="0"/>
                      <w:marTop w:val="0"/>
                      <w:marBottom w:val="0"/>
                      <w:divBdr>
                        <w:top w:val="none" w:sz="0" w:space="0" w:color="auto"/>
                        <w:left w:val="none" w:sz="0" w:space="0" w:color="auto"/>
                        <w:bottom w:val="none" w:sz="0" w:space="0" w:color="auto"/>
                        <w:right w:val="none" w:sz="0" w:space="0" w:color="auto"/>
                      </w:divBdr>
                    </w:div>
                  </w:divsChild>
                </w:div>
                <w:div w:id="1290548586">
                  <w:marLeft w:val="0"/>
                  <w:marRight w:val="0"/>
                  <w:marTop w:val="0"/>
                  <w:marBottom w:val="0"/>
                  <w:divBdr>
                    <w:top w:val="none" w:sz="0" w:space="0" w:color="auto"/>
                    <w:left w:val="none" w:sz="0" w:space="0" w:color="auto"/>
                    <w:bottom w:val="none" w:sz="0" w:space="0" w:color="auto"/>
                    <w:right w:val="none" w:sz="0" w:space="0" w:color="auto"/>
                  </w:divBdr>
                  <w:divsChild>
                    <w:div w:id="506555797">
                      <w:marLeft w:val="0"/>
                      <w:marRight w:val="0"/>
                      <w:marTop w:val="0"/>
                      <w:marBottom w:val="0"/>
                      <w:divBdr>
                        <w:top w:val="none" w:sz="0" w:space="0" w:color="auto"/>
                        <w:left w:val="none" w:sz="0" w:space="0" w:color="auto"/>
                        <w:bottom w:val="none" w:sz="0" w:space="0" w:color="auto"/>
                        <w:right w:val="none" w:sz="0" w:space="0" w:color="auto"/>
                      </w:divBdr>
                    </w:div>
                    <w:div w:id="49573614">
                      <w:marLeft w:val="0"/>
                      <w:marRight w:val="0"/>
                      <w:marTop w:val="0"/>
                      <w:marBottom w:val="0"/>
                      <w:divBdr>
                        <w:top w:val="none" w:sz="0" w:space="0" w:color="auto"/>
                        <w:left w:val="none" w:sz="0" w:space="0" w:color="auto"/>
                        <w:bottom w:val="none" w:sz="0" w:space="0" w:color="auto"/>
                        <w:right w:val="none" w:sz="0" w:space="0" w:color="auto"/>
                      </w:divBdr>
                    </w:div>
                  </w:divsChild>
                </w:div>
                <w:div w:id="129371718">
                  <w:marLeft w:val="0"/>
                  <w:marRight w:val="0"/>
                  <w:marTop w:val="0"/>
                  <w:marBottom w:val="0"/>
                  <w:divBdr>
                    <w:top w:val="none" w:sz="0" w:space="0" w:color="auto"/>
                    <w:left w:val="none" w:sz="0" w:space="0" w:color="auto"/>
                    <w:bottom w:val="none" w:sz="0" w:space="0" w:color="auto"/>
                    <w:right w:val="none" w:sz="0" w:space="0" w:color="auto"/>
                  </w:divBdr>
                  <w:divsChild>
                    <w:div w:id="1113137955">
                      <w:marLeft w:val="0"/>
                      <w:marRight w:val="0"/>
                      <w:marTop w:val="0"/>
                      <w:marBottom w:val="0"/>
                      <w:divBdr>
                        <w:top w:val="none" w:sz="0" w:space="0" w:color="auto"/>
                        <w:left w:val="none" w:sz="0" w:space="0" w:color="auto"/>
                        <w:bottom w:val="none" w:sz="0" w:space="0" w:color="auto"/>
                        <w:right w:val="none" w:sz="0" w:space="0" w:color="auto"/>
                      </w:divBdr>
                    </w:div>
                  </w:divsChild>
                </w:div>
                <w:div w:id="1871724511">
                  <w:marLeft w:val="0"/>
                  <w:marRight w:val="0"/>
                  <w:marTop w:val="0"/>
                  <w:marBottom w:val="0"/>
                  <w:divBdr>
                    <w:top w:val="none" w:sz="0" w:space="0" w:color="auto"/>
                    <w:left w:val="none" w:sz="0" w:space="0" w:color="auto"/>
                    <w:bottom w:val="none" w:sz="0" w:space="0" w:color="auto"/>
                    <w:right w:val="none" w:sz="0" w:space="0" w:color="auto"/>
                  </w:divBdr>
                  <w:divsChild>
                    <w:div w:id="497037228">
                      <w:marLeft w:val="0"/>
                      <w:marRight w:val="0"/>
                      <w:marTop w:val="0"/>
                      <w:marBottom w:val="0"/>
                      <w:divBdr>
                        <w:top w:val="none" w:sz="0" w:space="0" w:color="auto"/>
                        <w:left w:val="none" w:sz="0" w:space="0" w:color="auto"/>
                        <w:bottom w:val="none" w:sz="0" w:space="0" w:color="auto"/>
                        <w:right w:val="none" w:sz="0" w:space="0" w:color="auto"/>
                      </w:divBdr>
                    </w:div>
                  </w:divsChild>
                </w:div>
                <w:div w:id="1246845124">
                  <w:marLeft w:val="0"/>
                  <w:marRight w:val="0"/>
                  <w:marTop w:val="0"/>
                  <w:marBottom w:val="0"/>
                  <w:divBdr>
                    <w:top w:val="none" w:sz="0" w:space="0" w:color="auto"/>
                    <w:left w:val="none" w:sz="0" w:space="0" w:color="auto"/>
                    <w:bottom w:val="none" w:sz="0" w:space="0" w:color="auto"/>
                    <w:right w:val="none" w:sz="0" w:space="0" w:color="auto"/>
                  </w:divBdr>
                  <w:divsChild>
                    <w:div w:id="1867283029">
                      <w:marLeft w:val="0"/>
                      <w:marRight w:val="0"/>
                      <w:marTop w:val="0"/>
                      <w:marBottom w:val="0"/>
                      <w:divBdr>
                        <w:top w:val="none" w:sz="0" w:space="0" w:color="auto"/>
                        <w:left w:val="none" w:sz="0" w:space="0" w:color="auto"/>
                        <w:bottom w:val="none" w:sz="0" w:space="0" w:color="auto"/>
                        <w:right w:val="none" w:sz="0" w:space="0" w:color="auto"/>
                      </w:divBdr>
                    </w:div>
                  </w:divsChild>
                </w:div>
                <w:div w:id="599987741">
                  <w:marLeft w:val="0"/>
                  <w:marRight w:val="0"/>
                  <w:marTop w:val="0"/>
                  <w:marBottom w:val="0"/>
                  <w:divBdr>
                    <w:top w:val="none" w:sz="0" w:space="0" w:color="auto"/>
                    <w:left w:val="none" w:sz="0" w:space="0" w:color="auto"/>
                    <w:bottom w:val="none" w:sz="0" w:space="0" w:color="auto"/>
                    <w:right w:val="none" w:sz="0" w:space="0" w:color="auto"/>
                  </w:divBdr>
                  <w:divsChild>
                    <w:div w:id="2144303450">
                      <w:marLeft w:val="0"/>
                      <w:marRight w:val="0"/>
                      <w:marTop w:val="0"/>
                      <w:marBottom w:val="0"/>
                      <w:divBdr>
                        <w:top w:val="none" w:sz="0" w:space="0" w:color="auto"/>
                        <w:left w:val="none" w:sz="0" w:space="0" w:color="auto"/>
                        <w:bottom w:val="none" w:sz="0" w:space="0" w:color="auto"/>
                        <w:right w:val="none" w:sz="0" w:space="0" w:color="auto"/>
                      </w:divBdr>
                    </w:div>
                  </w:divsChild>
                </w:div>
                <w:div w:id="1154025384">
                  <w:marLeft w:val="0"/>
                  <w:marRight w:val="0"/>
                  <w:marTop w:val="0"/>
                  <w:marBottom w:val="0"/>
                  <w:divBdr>
                    <w:top w:val="none" w:sz="0" w:space="0" w:color="auto"/>
                    <w:left w:val="none" w:sz="0" w:space="0" w:color="auto"/>
                    <w:bottom w:val="none" w:sz="0" w:space="0" w:color="auto"/>
                    <w:right w:val="none" w:sz="0" w:space="0" w:color="auto"/>
                  </w:divBdr>
                  <w:divsChild>
                    <w:div w:id="1772966075">
                      <w:marLeft w:val="0"/>
                      <w:marRight w:val="0"/>
                      <w:marTop w:val="0"/>
                      <w:marBottom w:val="0"/>
                      <w:divBdr>
                        <w:top w:val="none" w:sz="0" w:space="0" w:color="auto"/>
                        <w:left w:val="none" w:sz="0" w:space="0" w:color="auto"/>
                        <w:bottom w:val="none" w:sz="0" w:space="0" w:color="auto"/>
                        <w:right w:val="none" w:sz="0" w:space="0" w:color="auto"/>
                      </w:divBdr>
                    </w:div>
                  </w:divsChild>
                </w:div>
                <w:div w:id="2106804858">
                  <w:marLeft w:val="0"/>
                  <w:marRight w:val="0"/>
                  <w:marTop w:val="0"/>
                  <w:marBottom w:val="0"/>
                  <w:divBdr>
                    <w:top w:val="none" w:sz="0" w:space="0" w:color="auto"/>
                    <w:left w:val="none" w:sz="0" w:space="0" w:color="auto"/>
                    <w:bottom w:val="none" w:sz="0" w:space="0" w:color="auto"/>
                    <w:right w:val="none" w:sz="0" w:space="0" w:color="auto"/>
                  </w:divBdr>
                  <w:divsChild>
                    <w:div w:id="1082684220">
                      <w:marLeft w:val="0"/>
                      <w:marRight w:val="0"/>
                      <w:marTop w:val="0"/>
                      <w:marBottom w:val="0"/>
                      <w:divBdr>
                        <w:top w:val="none" w:sz="0" w:space="0" w:color="auto"/>
                        <w:left w:val="none" w:sz="0" w:space="0" w:color="auto"/>
                        <w:bottom w:val="none" w:sz="0" w:space="0" w:color="auto"/>
                        <w:right w:val="none" w:sz="0" w:space="0" w:color="auto"/>
                      </w:divBdr>
                    </w:div>
                  </w:divsChild>
                </w:div>
                <w:div w:id="1029339232">
                  <w:marLeft w:val="0"/>
                  <w:marRight w:val="0"/>
                  <w:marTop w:val="0"/>
                  <w:marBottom w:val="0"/>
                  <w:divBdr>
                    <w:top w:val="none" w:sz="0" w:space="0" w:color="auto"/>
                    <w:left w:val="none" w:sz="0" w:space="0" w:color="auto"/>
                    <w:bottom w:val="none" w:sz="0" w:space="0" w:color="auto"/>
                    <w:right w:val="none" w:sz="0" w:space="0" w:color="auto"/>
                  </w:divBdr>
                  <w:divsChild>
                    <w:div w:id="1536188704">
                      <w:marLeft w:val="0"/>
                      <w:marRight w:val="0"/>
                      <w:marTop w:val="0"/>
                      <w:marBottom w:val="0"/>
                      <w:divBdr>
                        <w:top w:val="none" w:sz="0" w:space="0" w:color="auto"/>
                        <w:left w:val="none" w:sz="0" w:space="0" w:color="auto"/>
                        <w:bottom w:val="none" w:sz="0" w:space="0" w:color="auto"/>
                        <w:right w:val="none" w:sz="0" w:space="0" w:color="auto"/>
                      </w:divBdr>
                    </w:div>
                  </w:divsChild>
                </w:div>
                <w:div w:id="360401761">
                  <w:marLeft w:val="0"/>
                  <w:marRight w:val="0"/>
                  <w:marTop w:val="0"/>
                  <w:marBottom w:val="0"/>
                  <w:divBdr>
                    <w:top w:val="none" w:sz="0" w:space="0" w:color="auto"/>
                    <w:left w:val="none" w:sz="0" w:space="0" w:color="auto"/>
                    <w:bottom w:val="none" w:sz="0" w:space="0" w:color="auto"/>
                    <w:right w:val="none" w:sz="0" w:space="0" w:color="auto"/>
                  </w:divBdr>
                  <w:divsChild>
                    <w:div w:id="942415885">
                      <w:marLeft w:val="0"/>
                      <w:marRight w:val="0"/>
                      <w:marTop w:val="0"/>
                      <w:marBottom w:val="0"/>
                      <w:divBdr>
                        <w:top w:val="none" w:sz="0" w:space="0" w:color="auto"/>
                        <w:left w:val="none" w:sz="0" w:space="0" w:color="auto"/>
                        <w:bottom w:val="none" w:sz="0" w:space="0" w:color="auto"/>
                        <w:right w:val="none" w:sz="0" w:space="0" w:color="auto"/>
                      </w:divBdr>
                    </w:div>
                  </w:divsChild>
                </w:div>
                <w:div w:id="1339576825">
                  <w:marLeft w:val="0"/>
                  <w:marRight w:val="0"/>
                  <w:marTop w:val="0"/>
                  <w:marBottom w:val="0"/>
                  <w:divBdr>
                    <w:top w:val="none" w:sz="0" w:space="0" w:color="auto"/>
                    <w:left w:val="none" w:sz="0" w:space="0" w:color="auto"/>
                    <w:bottom w:val="none" w:sz="0" w:space="0" w:color="auto"/>
                    <w:right w:val="none" w:sz="0" w:space="0" w:color="auto"/>
                  </w:divBdr>
                  <w:divsChild>
                    <w:div w:id="1494570519">
                      <w:marLeft w:val="0"/>
                      <w:marRight w:val="0"/>
                      <w:marTop w:val="0"/>
                      <w:marBottom w:val="0"/>
                      <w:divBdr>
                        <w:top w:val="none" w:sz="0" w:space="0" w:color="auto"/>
                        <w:left w:val="none" w:sz="0" w:space="0" w:color="auto"/>
                        <w:bottom w:val="none" w:sz="0" w:space="0" w:color="auto"/>
                        <w:right w:val="none" w:sz="0" w:space="0" w:color="auto"/>
                      </w:divBdr>
                    </w:div>
                  </w:divsChild>
                </w:div>
                <w:div w:id="1577128111">
                  <w:marLeft w:val="0"/>
                  <w:marRight w:val="0"/>
                  <w:marTop w:val="0"/>
                  <w:marBottom w:val="0"/>
                  <w:divBdr>
                    <w:top w:val="none" w:sz="0" w:space="0" w:color="auto"/>
                    <w:left w:val="none" w:sz="0" w:space="0" w:color="auto"/>
                    <w:bottom w:val="none" w:sz="0" w:space="0" w:color="auto"/>
                    <w:right w:val="none" w:sz="0" w:space="0" w:color="auto"/>
                  </w:divBdr>
                  <w:divsChild>
                    <w:div w:id="1692147490">
                      <w:marLeft w:val="0"/>
                      <w:marRight w:val="0"/>
                      <w:marTop w:val="0"/>
                      <w:marBottom w:val="0"/>
                      <w:divBdr>
                        <w:top w:val="none" w:sz="0" w:space="0" w:color="auto"/>
                        <w:left w:val="none" w:sz="0" w:space="0" w:color="auto"/>
                        <w:bottom w:val="none" w:sz="0" w:space="0" w:color="auto"/>
                        <w:right w:val="none" w:sz="0" w:space="0" w:color="auto"/>
                      </w:divBdr>
                    </w:div>
                  </w:divsChild>
                </w:div>
                <w:div w:id="1319652498">
                  <w:marLeft w:val="0"/>
                  <w:marRight w:val="0"/>
                  <w:marTop w:val="0"/>
                  <w:marBottom w:val="0"/>
                  <w:divBdr>
                    <w:top w:val="none" w:sz="0" w:space="0" w:color="auto"/>
                    <w:left w:val="none" w:sz="0" w:space="0" w:color="auto"/>
                    <w:bottom w:val="none" w:sz="0" w:space="0" w:color="auto"/>
                    <w:right w:val="none" w:sz="0" w:space="0" w:color="auto"/>
                  </w:divBdr>
                  <w:divsChild>
                    <w:div w:id="580942632">
                      <w:marLeft w:val="0"/>
                      <w:marRight w:val="0"/>
                      <w:marTop w:val="0"/>
                      <w:marBottom w:val="0"/>
                      <w:divBdr>
                        <w:top w:val="none" w:sz="0" w:space="0" w:color="auto"/>
                        <w:left w:val="none" w:sz="0" w:space="0" w:color="auto"/>
                        <w:bottom w:val="none" w:sz="0" w:space="0" w:color="auto"/>
                        <w:right w:val="none" w:sz="0" w:space="0" w:color="auto"/>
                      </w:divBdr>
                    </w:div>
                  </w:divsChild>
                </w:div>
                <w:div w:id="2104841433">
                  <w:marLeft w:val="0"/>
                  <w:marRight w:val="0"/>
                  <w:marTop w:val="0"/>
                  <w:marBottom w:val="0"/>
                  <w:divBdr>
                    <w:top w:val="none" w:sz="0" w:space="0" w:color="auto"/>
                    <w:left w:val="none" w:sz="0" w:space="0" w:color="auto"/>
                    <w:bottom w:val="none" w:sz="0" w:space="0" w:color="auto"/>
                    <w:right w:val="none" w:sz="0" w:space="0" w:color="auto"/>
                  </w:divBdr>
                  <w:divsChild>
                    <w:div w:id="226653786">
                      <w:marLeft w:val="0"/>
                      <w:marRight w:val="0"/>
                      <w:marTop w:val="0"/>
                      <w:marBottom w:val="0"/>
                      <w:divBdr>
                        <w:top w:val="none" w:sz="0" w:space="0" w:color="auto"/>
                        <w:left w:val="none" w:sz="0" w:space="0" w:color="auto"/>
                        <w:bottom w:val="none" w:sz="0" w:space="0" w:color="auto"/>
                        <w:right w:val="none" w:sz="0" w:space="0" w:color="auto"/>
                      </w:divBdr>
                    </w:div>
                  </w:divsChild>
                </w:div>
                <w:div w:id="624312273">
                  <w:marLeft w:val="0"/>
                  <w:marRight w:val="0"/>
                  <w:marTop w:val="0"/>
                  <w:marBottom w:val="0"/>
                  <w:divBdr>
                    <w:top w:val="none" w:sz="0" w:space="0" w:color="auto"/>
                    <w:left w:val="none" w:sz="0" w:space="0" w:color="auto"/>
                    <w:bottom w:val="none" w:sz="0" w:space="0" w:color="auto"/>
                    <w:right w:val="none" w:sz="0" w:space="0" w:color="auto"/>
                  </w:divBdr>
                  <w:divsChild>
                    <w:div w:id="1001352137">
                      <w:marLeft w:val="0"/>
                      <w:marRight w:val="0"/>
                      <w:marTop w:val="0"/>
                      <w:marBottom w:val="0"/>
                      <w:divBdr>
                        <w:top w:val="none" w:sz="0" w:space="0" w:color="auto"/>
                        <w:left w:val="none" w:sz="0" w:space="0" w:color="auto"/>
                        <w:bottom w:val="none" w:sz="0" w:space="0" w:color="auto"/>
                        <w:right w:val="none" w:sz="0" w:space="0" w:color="auto"/>
                      </w:divBdr>
                    </w:div>
                  </w:divsChild>
                </w:div>
                <w:div w:id="1167788025">
                  <w:marLeft w:val="0"/>
                  <w:marRight w:val="0"/>
                  <w:marTop w:val="0"/>
                  <w:marBottom w:val="0"/>
                  <w:divBdr>
                    <w:top w:val="none" w:sz="0" w:space="0" w:color="auto"/>
                    <w:left w:val="none" w:sz="0" w:space="0" w:color="auto"/>
                    <w:bottom w:val="none" w:sz="0" w:space="0" w:color="auto"/>
                    <w:right w:val="none" w:sz="0" w:space="0" w:color="auto"/>
                  </w:divBdr>
                  <w:divsChild>
                    <w:div w:id="1150826235">
                      <w:marLeft w:val="0"/>
                      <w:marRight w:val="0"/>
                      <w:marTop w:val="0"/>
                      <w:marBottom w:val="0"/>
                      <w:divBdr>
                        <w:top w:val="none" w:sz="0" w:space="0" w:color="auto"/>
                        <w:left w:val="none" w:sz="0" w:space="0" w:color="auto"/>
                        <w:bottom w:val="none" w:sz="0" w:space="0" w:color="auto"/>
                        <w:right w:val="none" w:sz="0" w:space="0" w:color="auto"/>
                      </w:divBdr>
                    </w:div>
                  </w:divsChild>
                </w:div>
                <w:div w:id="2072733465">
                  <w:marLeft w:val="0"/>
                  <w:marRight w:val="0"/>
                  <w:marTop w:val="0"/>
                  <w:marBottom w:val="0"/>
                  <w:divBdr>
                    <w:top w:val="none" w:sz="0" w:space="0" w:color="auto"/>
                    <w:left w:val="none" w:sz="0" w:space="0" w:color="auto"/>
                    <w:bottom w:val="none" w:sz="0" w:space="0" w:color="auto"/>
                    <w:right w:val="none" w:sz="0" w:space="0" w:color="auto"/>
                  </w:divBdr>
                  <w:divsChild>
                    <w:div w:id="1529758865">
                      <w:marLeft w:val="0"/>
                      <w:marRight w:val="0"/>
                      <w:marTop w:val="0"/>
                      <w:marBottom w:val="0"/>
                      <w:divBdr>
                        <w:top w:val="none" w:sz="0" w:space="0" w:color="auto"/>
                        <w:left w:val="none" w:sz="0" w:space="0" w:color="auto"/>
                        <w:bottom w:val="none" w:sz="0" w:space="0" w:color="auto"/>
                        <w:right w:val="none" w:sz="0" w:space="0" w:color="auto"/>
                      </w:divBdr>
                    </w:div>
                  </w:divsChild>
                </w:div>
                <w:div w:id="2117828050">
                  <w:marLeft w:val="0"/>
                  <w:marRight w:val="0"/>
                  <w:marTop w:val="0"/>
                  <w:marBottom w:val="0"/>
                  <w:divBdr>
                    <w:top w:val="none" w:sz="0" w:space="0" w:color="auto"/>
                    <w:left w:val="none" w:sz="0" w:space="0" w:color="auto"/>
                    <w:bottom w:val="none" w:sz="0" w:space="0" w:color="auto"/>
                    <w:right w:val="none" w:sz="0" w:space="0" w:color="auto"/>
                  </w:divBdr>
                  <w:divsChild>
                    <w:div w:id="1521966890">
                      <w:marLeft w:val="0"/>
                      <w:marRight w:val="0"/>
                      <w:marTop w:val="0"/>
                      <w:marBottom w:val="0"/>
                      <w:divBdr>
                        <w:top w:val="none" w:sz="0" w:space="0" w:color="auto"/>
                        <w:left w:val="none" w:sz="0" w:space="0" w:color="auto"/>
                        <w:bottom w:val="none" w:sz="0" w:space="0" w:color="auto"/>
                        <w:right w:val="none" w:sz="0" w:space="0" w:color="auto"/>
                      </w:divBdr>
                    </w:div>
                  </w:divsChild>
                </w:div>
                <w:div w:id="607855467">
                  <w:marLeft w:val="0"/>
                  <w:marRight w:val="0"/>
                  <w:marTop w:val="0"/>
                  <w:marBottom w:val="0"/>
                  <w:divBdr>
                    <w:top w:val="none" w:sz="0" w:space="0" w:color="auto"/>
                    <w:left w:val="none" w:sz="0" w:space="0" w:color="auto"/>
                    <w:bottom w:val="none" w:sz="0" w:space="0" w:color="auto"/>
                    <w:right w:val="none" w:sz="0" w:space="0" w:color="auto"/>
                  </w:divBdr>
                  <w:divsChild>
                    <w:div w:id="300574341">
                      <w:marLeft w:val="0"/>
                      <w:marRight w:val="0"/>
                      <w:marTop w:val="0"/>
                      <w:marBottom w:val="0"/>
                      <w:divBdr>
                        <w:top w:val="none" w:sz="0" w:space="0" w:color="auto"/>
                        <w:left w:val="none" w:sz="0" w:space="0" w:color="auto"/>
                        <w:bottom w:val="none" w:sz="0" w:space="0" w:color="auto"/>
                        <w:right w:val="none" w:sz="0" w:space="0" w:color="auto"/>
                      </w:divBdr>
                    </w:div>
                  </w:divsChild>
                </w:div>
                <w:div w:id="769542078">
                  <w:marLeft w:val="0"/>
                  <w:marRight w:val="0"/>
                  <w:marTop w:val="0"/>
                  <w:marBottom w:val="0"/>
                  <w:divBdr>
                    <w:top w:val="none" w:sz="0" w:space="0" w:color="auto"/>
                    <w:left w:val="none" w:sz="0" w:space="0" w:color="auto"/>
                    <w:bottom w:val="none" w:sz="0" w:space="0" w:color="auto"/>
                    <w:right w:val="none" w:sz="0" w:space="0" w:color="auto"/>
                  </w:divBdr>
                  <w:divsChild>
                    <w:div w:id="1353916329">
                      <w:marLeft w:val="0"/>
                      <w:marRight w:val="0"/>
                      <w:marTop w:val="0"/>
                      <w:marBottom w:val="0"/>
                      <w:divBdr>
                        <w:top w:val="none" w:sz="0" w:space="0" w:color="auto"/>
                        <w:left w:val="none" w:sz="0" w:space="0" w:color="auto"/>
                        <w:bottom w:val="none" w:sz="0" w:space="0" w:color="auto"/>
                        <w:right w:val="none" w:sz="0" w:space="0" w:color="auto"/>
                      </w:divBdr>
                    </w:div>
                  </w:divsChild>
                </w:div>
                <w:div w:id="109395463">
                  <w:marLeft w:val="0"/>
                  <w:marRight w:val="0"/>
                  <w:marTop w:val="0"/>
                  <w:marBottom w:val="0"/>
                  <w:divBdr>
                    <w:top w:val="none" w:sz="0" w:space="0" w:color="auto"/>
                    <w:left w:val="none" w:sz="0" w:space="0" w:color="auto"/>
                    <w:bottom w:val="none" w:sz="0" w:space="0" w:color="auto"/>
                    <w:right w:val="none" w:sz="0" w:space="0" w:color="auto"/>
                  </w:divBdr>
                  <w:divsChild>
                    <w:div w:id="1320115250">
                      <w:marLeft w:val="0"/>
                      <w:marRight w:val="0"/>
                      <w:marTop w:val="0"/>
                      <w:marBottom w:val="0"/>
                      <w:divBdr>
                        <w:top w:val="none" w:sz="0" w:space="0" w:color="auto"/>
                        <w:left w:val="none" w:sz="0" w:space="0" w:color="auto"/>
                        <w:bottom w:val="none" w:sz="0" w:space="0" w:color="auto"/>
                        <w:right w:val="none" w:sz="0" w:space="0" w:color="auto"/>
                      </w:divBdr>
                    </w:div>
                  </w:divsChild>
                </w:div>
                <w:div w:id="104689771">
                  <w:marLeft w:val="0"/>
                  <w:marRight w:val="0"/>
                  <w:marTop w:val="0"/>
                  <w:marBottom w:val="0"/>
                  <w:divBdr>
                    <w:top w:val="none" w:sz="0" w:space="0" w:color="auto"/>
                    <w:left w:val="none" w:sz="0" w:space="0" w:color="auto"/>
                    <w:bottom w:val="none" w:sz="0" w:space="0" w:color="auto"/>
                    <w:right w:val="none" w:sz="0" w:space="0" w:color="auto"/>
                  </w:divBdr>
                  <w:divsChild>
                    <w:div w:id="736441881">
                      <w:marLeft w:val="0"/>
                      <w:marRight w:val="0"/>
                      <w:marTop w:val="0"/>
                      <w:marBottom w:val="0"/>
                      <w:divBdr>
                        <w:top w:val="none" w:sz="0" w:space="0" w:color="auto"/>
                        <w:left w:val="none" w:sz="0" w:space="0" w:color="auto"/>
                        <w:bottom w:val="none" w:sz="0" w:space="0" w:color="auto"/>
                        <w:right w:val="none" w:sz="0" w:space="0" w:color="auto"/>
                      </w:divBdr>
                    </w:div>
                  </w:divsChild>
                </w:div>
                <w:div w:id="240217397">
                  <w:marLeft w:val="0"/>
                  <w:marRight w:val="0"/>
                  <w:marTop w:val="0"/>
                  <w:marBottom w:val="0"/>
                  <w:divBdr>
                    <w:top w:val="none" w:sz="0" w:space="0" w:color="auto"/>
                    <w:left w:val="none" w:sz="0" w:space="0" w:color="auto"/>
                    <w:bottom w:val="none" w:sz="0" w:space="0" w:color="auto"/>
                    <w:right w:val="none" w:sz="0" w:space="0" w:color="auto"/>
                  </w:divBdr>
                  <w:divsChild>
                    <w:div w:id="1745449632">
                      <w:marLeft w:val="0"/>
                      <w:marRight w:val="0"/>
                      <w:marTop w:val="0"/>
                      <w:marBottom w:val="0"/>
                      <w:divBdr>
                        <w:top w:val="none" w:sz="0" w:space="0" w:color="auto"/>
                        <w:left w:val="none" w:sz="0" w:space="0" w:color="auto"/>
                        <w:bottom w:val="none" w:sz="0" w:space="0" w:color="auto"/>
                        <w:right w:val="none" w:sz="0" w:space="0" w:color="auto"/>
                      </w:divBdr>
                    </w:div>
                  </w:divsChild>
                </w:div>
                <w:div w:id="1075401525">
                  <w:marLeft w:val="0"/>
                  <w:marRight w:val="0"/>
                  <w:marTop w:val="0"/>
                  <w:marBottom w:val="0"/>
                  <w:divBdr>
                    <w:top w:val="none" w:sz="0" w:space="0" w:color="auto"/>
                    <w:left w:val="none" w:sz="0" w:space="0" w:color="auto"/>
                    <w:bottom w:val="none" w:sz="0" w:space="0" w:color="auto"/>
                    <w:right w:val="none" w:sz="0" w:space="0" w:color="auto"/>
                  </w:divBdr>
                  <w:divsChild>
                    <w:div w:id="1055665203">
                      <w:marLeft w:val="0"/>
                      <w:marRight w:val="0"/>
                      <w:marTop w:val="0"/>
                      <w:marBottom w:val="0"/>
                      <w:divBdr>
                        <w:top w:val="none" w:sz="0" w:space="0" w:color="auto"/>
                        <w:left w:val="none" w:sz="0" w:space="0" w:color="auto"/>
                        <w:bottom w:val="none" w:sz="0" w:space="0" w:color="auto"/>
                        <w:right w:val="none" w:sz="0" w:space="0" w:color="auto"/>
                      </w:divBdr>
                    </w:div>
                  </w:divsChild>
                </w:div>
                <w:div w:id="376711172">
                  <w:marLeft w:val="0"/>
                  <w:marRight w:val="0"/>
                  <w:marTop w:val="0"/>
                  <w:marBottom w:val="0"/>
                  <w:divBdr>
                    <w:top w:val="none" w:sz="0" w:space="0" w:color="auto"/>
                    <w:left w:val="none" w:sz="0" w:space="0" w:color="auto"/>
                    <w:bottom w:val="none" w:sz="0" w:space="0" w:color="auto"/>
                    <w:right w:val="none" w:sz="0" w:space="0" w:color="auto"/>
                  </w:divBdr>
                  <w:divsChild>
                    <w:div w:id="985206031">
                      <w:marLeft w:val="0"/>
                      <w:marRight w:val="0"/>
                      <w:marTop w:val="0"/>
                      <w:marBottom w:val="0"/>
                      <w:divBdr>
                        <w:top w:val="none" w:sz="0" w:space="0" w:color="auto"/>
                        <w:left w:val="none" w:sz="0" w:space="0" w:color="auto"/>
                        <w:bottom w:val="none" w:sz="0" w:space="0" w:color="auto"/>
                        <w:right w:val="none" w:sz="0" w:space="0" w:color="auto"/>
                      </w:divBdr>
                    </w:div>
                  </w:divsChild>
                </w:div>
                <w:div w:id="1755936997">
                  <w:marLeft w:val="0"/>
                  <w:marRight w:val="0"/>
                  <w:marTop w:val="0"/>
                  <w:marBottom w:val="0"/>
                  <w:divBdr>
                    <w:top w:val="none" w:sz="0" w:space="0" w:color="auto"/>
                    <w:left w:val="none" w:sz="0" w:space="0" w:color="auto"/>
                    <w:bottom w:val="none" w:sz="0" w:space="0" w:color="auto"/>
                    <w:right w:val="none" w:sz="0" w:space="0" w:color="auto"/>
                  </w:divBdr>
                  <w:divsChild>
                    <w:div w:id="608853785">
                      <w:marLeft w:val="0"/>
                      <w:marRight w:val="0"/>
                      <w:marTop w:val="0"/>
                      <w:marBottom w:val="0"/>
                      <w:divBdr>
                        <w:top w:val="none" w:sz="0" w:space="0" w:color="auto"/>
                        <w:left w:val="none" w:sz="0" w:space="0" w:color="auto"/>
                        <w:bottom w:val="none" w:sz="0" w:space="0" w:color="auto"/>
                        <w:right w:val="none" w:sz="0" w:space="0" w:color="auto"/>
                      </w:divBdr>
                    </w:div>
                  </w:divsChild>
                </w:div>
                <w:div w:id="401489617">
                  <w:marLeft w:val="0"/>
                  <w:marRight w:val="0"/>
                  <w:marTop w:val="0"/>
                  <w:marBottom w:val="0"/>
                  <w:divBdr>
                    <w:top w:val="none" w:sz="0" w:space="0" w:color="auto"/>
                    <w:left w:val="none" w:sz="0" w:space="0" w:color="auto"/>
                    <w:bottom w:val="none" w:sz="0" w:space="0" w:color="auto"/>
                    <w:right w:val="none" w:sz="0" w:space="0" w:color="auto"/>
                  </w:divBdr>
                  <w:divsChild>
                    <w:div w:id="287469273">
                      <w:marLeft w:val="0"/>
                      <w:marRight w:val="0"/>
                      <w:marTop w:val="0"/>
                      <w:marBottom w:val="0"/>
                      <w:divBdr>
                        <w:top w:val="none" w:sz="0" w:space="0" w:color="auto"/>
                        <w:left w:val="none" w:sz="0" w:space="0" w:color="auto"/>
                        <w:bottom w:val="none" w:sz="0" w:space="0" w:color="auto"/>
                        <w:right w:val="none" w:sz="0" w:space="0" w:color="auto"/>
                      </w:divBdr>
                    </w:div>
                  </w:divsChild>
                </w:div>
                <w:div w:id="925308741">
                  <w:marLeft w:val="0"/>
                  <w:marRight w:val="0"/>
                  <w:marTop w:val="0"/>
                  <w:marBottom w:val="0"/>
                  <w:divBdr>
                    <w:top w:val="none" w:sz="0" w:space="0" w:color="auto"/>
                    <w:left w:val="none" w:sz="0" w:space="0" w:color="auto"/>
                    <w:bottom w:val="none" w:sz="0" w:space="0" w:color="auto"/>
                    <w:right w:val="none" w:sz="0" w:space="0" w:color="auto"/>
                  </w:divBdr>
                  <w:divsChild>
                    <w:div w:id="733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7710">
          <w:marLeft w:val="0"/>
          <w:marRight w:val="0"/>
          <w:marTop w:val="0"/>
          <w:marBottom w:val="0"/>
          <w:divBdr>
            <w:top w:val="none" w:sz="0" w:space="0" w:color="auto"/>
            <w:left w:val="none" w:sz="0" w:space="0" w:color="auto"/>
            <w:bottom w:val="none" w:sz="0" w:space="0" w:color="auto"/>
            <w:right w:val="none" w:sz="0" w:space="0" w:color="auto"/>
          </w:divBdr>
        </w:div>
        <w:div w:id="305625288">
          <w:marLeft w:val="0"/>
          <w:marRight w:val="0"/>
          <w:marTop w:val="0"/>
          <w:marBottom w:val="0"/>
          <w:divBdr>
            <w:top w:val="none" w:sz="0" w:space="0" w:color="auto"/>
            <w:left w:val="none" w:sz="0" w:space="0" w:color="auto"/>
            <w:bottom w:val="none" w:sz="0" w:space="0" w:color="auto"/>
            <w:right w:val="none" w:sz="0" w:space="0" w:color="auto"/>
          </w:divBdr>
        </w:div>
        <w:div w:id="976032145">
          <w:marLeft w:val="0"/>
          <w:marRight w:val="0"/>
          <w:marTop w:val="0"/>
          <w:marBottom w:val="0"/>
          <w:divBdr>
            <w:top w:val="none" w:sz="0" w:space="0" w:color="auto"/>
            <w:left w:val="none" w:sz="0" w:space="0" w:color="auto"/>
            <w:bottom w:val="none" w:sz="0" w:space="0" w:color="auto"/>
            <w:right w:val="none" w:sz="0" w:space="0" w:color="auto"/>
          </w:divBdr>
        </w:div>
        <w:div w:id="1748722907">
          <w:marLeft w:val="0"/>
          <w:marRight w:val="0"/>
          <w:marTop w:val="0"/>
          <w:marBottom w:val="0"/>
          <w:divBdr>
            <w:top w:val="none" w:sz="0" w:space="0" w:color="auto"/>
            <w:left w:val="none" w:sz="0" w:space="0" w:color="auto"/>
            <w:bottom w:val="none" w:sz="0" w:space="0" w:color="auto"/>
            <w:right w:val="none" w:sz="0" w:space="0" w:color="auto"/>
          </w:divBdr>
        </w:div>
      </w:divsChild>
    </w:div>
    <w:div w:id="1867792411">
      <w:bodyDiv w:val="1"/>
      <w:marLeft w:val="0"/>
      <w:marRight w:val="0"/>
      <w:marTop w:val="0"/>
      <w:marBottom w:val="0"/>
      <w:divBdr>
        <w:top w:val="none" w:sz="0" w:space="0" w:color="auto"/>
        <w:left w:val="none" w:sz="0" w:space="0" w:color="auto"/>
        <w:bottom w:val="none" w:sz="0" w:space="0" w:color="auto"/>
        <w:right w:val="none" w:sz="0" w:space="0" w:color="auto"/>
      </w:divBdr>
      <w:divsChild>
        <w:div w:id="1132868833">
          <w:marLeft w:val="0"/>
          <w:marRight w:val="0"/>
          <w:marTop w:val="0"/>
          <w:marBottom w:val="0"/>
          <w:divBdr>
            <w:top w:val="none" w:sz="0" w:space="0" w:color="auto"/>
            <w:left w:val="none" w:sz="0" w:space="0" w:color="auto"/>
            <w:bottom w:val="none" w:sz="0" w:space="0" w:color="auto"/>
            <w:right w:val="none" w:sz="0" w:space="0" w:color="auto"/>
          </w:divBdr>
        </w:div>
        <w:div w:id="780759985">
          <w:marLeft w:val="0"/>
          <w:marRight w:val="0"/>
          <w:marTop w:val="0"/>
          <w:marBottom w:val="0"/>
          <w:divBdr>
            <w:top w:val="none" w:sz="0" w:space="0" w:color="auto"/>
            <w:left w:val="none" w:sz="0" w:space="0" w:color="auto"/>
            <w:bottom w:val="none" w:sz="0" w:space="0" w:color="auto"/>
            <w:right w:val="none" w:sz="0" w:space="0" w:color="auto"/>
          </w:divBdr>
        </w:div>
      </w:divsChild>
    </w:div>
    <w:div w:id="2013218102">
      <w:bodyDiv w:val="1"/>
      <w:marLeft w:val="0"/>
      <w:marRight w:val="0"/>
      <w:marTop w:val="0"/>
      <w:marBottom w:val="0"/>
      <w:divBdr>
        <w:top w:val="none" w:sz="0" w:space="0" w:color="auto"/>
        <w:left w:val="none" w:sz="0" w:space="0" w:color="auto"/>
        <w:bottom w:val="none" w:sz="0" w:space="0" w:color="auto"/>
        <w:right w:val="none" w:sz="0" w:space="0" w:color="auto"/>
      </w:divBdr>
    </w:div>
    <w:div w:id="2123376863">
      <w:bodyDiv w:val="1"/>
      <w:marLeft w:val="0"/>
      <w:marRight w:val="0"/>
      <w:marTop w:val="0"/>
      <w:marBottom w:val="0"/>
      <w:divBdr>
        <w:top w:val="none" w:sz="0" w:space="0" w:color="auto"/>
        <w:left w:val="none" w:sz="0" w:space="0" w:color="auto"/>
        <w:bottom w:val="none" w:sz="0" w:space="0" w:color="auto"/>
        <w:right w:val="none" w:sz="0" w:space="0" w:color="auto"/>
      </w:divBdr>
      <w:divsChild>
        <w:div w:id="436171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EF725A0DF9664981F96E8BCB52C544" ma:contentTypeVersion="0" ma:contentTypeDescription="Create a new document." ma:contentTypeScope="" ma:versionID="ceb5ad0b6cc7bcb47700bd4bb00d133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08C1905-8773-415F-BC44-F02487B7AA95}"/>
</file>

<file path=customXml/itemProps2.xml><?xml version="1.0" encoding="utf-8"?>
<ds:datastoreItem xmlns:ds="http://schemas.openxmlformats.org/officeDocument/2006/customXml" ds:itemID="{EB67BEEC-75CA-48F9-B180-BA1618B2D4BA}"/>
</file>

<file path=customXml/itemProps3.xml><?xml version="1.0" encoding="utf-8"?>
<ds:datastoreItem xmlns:ds="http://schemas.openxmlformats.org/officeDocument/2006/customXml" ds:itemID="{447402AE-02BA-4C94-9695-FF2EC59F89A0}"/>
</file>

<file path=customXml/itemProps4.xml><?xml version="1.0" encoding="utf-8"?>
<ds:datastoreItem xmlns:ds="http://schemas.openxmlformats.org/officeDocument/2006/customXml" ds:itemID="{2775A7A4-D79B-49E5-AEFD-BE0E8D3A5A55}"/>
</file>

<file path=docProps/app.xml><?xml version="1.0" encoding="utf-8"?>
<Properties xmlns="http://schemas.openxmlformats.org/officeDocument/2006/extended-properties" xmlns:vt="http://schemas.openxmlformats.org/officeDocument/2006/docPropsVTypes">
  <Template>Normal</Template>
  <TotalTime>145</TotalTime>
  <Pages>8</Pages>
  <Words>1279</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PMO SBAR</vt:lpstr>
    </vt:vector>
  </TitlesOfParts>
  <Company>Hywel Dda Health Board</Company>
  <LinksUpToDate>false</LinksUpToDate>
  <CharactersWithSpaces>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PMO SBAR</dc:title>
  <dc:creator>Maeve.McColl@ggc.scot.nhs.uk</dc:creator>
  <cp:lastModifiedBy>Lyden, Denise</cp:lastModifiedBy>
  <cp:revision>22</cp:revision>
  <cp:lastPrinted>2019-11-13T15:42:00Z</cp:lastPrinted>
  <dcterms:created xsi:type="dcterms:W3CDTF">2019-11-13T15:46:00Z</dcterms:created>
  <dcterms:modified xsi:type="dcterms:W3CDTF">2022-01-10T13:16:00Z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0x010100AAEF725A0DF9664981F96E8BCB52C544</vt:lpwstr>
  </property>
  <property fmtid="{D5CDD505-2E9C-101B-9397-08002B2CF9AE}" pid="3" name="SharedWithUsers">
    <vt:lpwstr>McKenzie, Angela187Jackson, Tracey41</vt:lpwstr>
  </property>
</Properties>
</file>